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3947A" w14:textId="77777777" w:rsidR="002B36BB" w:rsidRPr="00D151FA" w:rsidRDefault="002B36BB" w:rsidP="000B1D08">
      <w:pPr>
        <w:jc w:val="right"/>
        <w:rPr>
          <w:rFonts w:ascii="Times New Roman" w:hAnsi="Times New Roman"/>
        </w:rPr>
      </w:pPr>
    </w:p>
    <w:p w14:paraId="417026CB" w14:textId="76DDCDD6" w:rsidR="00414187" w:rsidRPr="002850CE" w:rsidRDefault="00D10860" w:rsidP="000B1D08">
      <w:pPr>
        <w:jc w:val="right"/>
        <w:rPr>
          <w:rFonts w:ascii="Times New Roman" w:hAnsi="Times New Roman"/>
        </w:rPr>
      </w:pPr>
      <w:r w:rsidRPr="002850CE">
        <w:rPr>
          <w:rFonts w:ascii="Times New Roman" w:hAnsi="Times New Roman"/>
        </w:rPr>
        <w:t>Dobrzyń nad Wisłą</w:t>
      </w:r>
      <w:r w:rsidR="005F4ADE" w:rsidRPr="002850CE">
        <w:rPr>
          <w:rFonts w:ascii="Times New Roman" w:hAnsi="Times New Roman"/>
        </w:rPr>
        <w:t xml:space="preserve">, dnia </w:t>
      </w:r>
      <w:r w:rsidR="00A14373" w:rsidRPr="002850CE">
        <w:rPr>
          <w:rFonts w:ascii="Times New Roman" w:hAnsi="Times New Roman"/>
        </w:rPr>
        <w:t>24.08.2026</w:t>
      </w:r>
      <w:r w:rsidR="00654740" w:rsidRPr="002850CE">
        <w:rPr>
          <w:rFonts w:ascii="Times New Roman" w:hAnsi="Times New Roman"/>
        </w:rPr>
        <w:t xml:space="preserve"> r.</w:t>
      </w:r>
    </w:p>
    <w:p w14:paraId="068D21E6" w14:textId="77777777" w:rsidR="00414187" w:rsidRPr="002850CE" w:rsidRDefault="00414187" w:rsidP="000B1D08">
      <w:pPr>
        <w:jc w:val="center"/>
        <w:rPr>
          <w:rFonts w:ascii="Times New Roman" w:hAnsi="Times New Roman"/>
          <w:b/>
        </w:rPr>
      </w:pPr>
    </w:p>
    <w:p w14:paraId="7381ACC3" w14:textId="375F39D8" w:rsidR="00F046C9" w:rsidRPr="002850CE" w:rsidRDefault="00F046C9" w:rsidP="00654740">
      <w:pPr>
        <w:spacing w:after="0" w:line="240" w:lineRule="auto"/>
        <w:jc w:val="center"/>
        <w:rPr>
          <w:rFonts w:ascii="Times New Roman" w:hAnsi="Times New Roman"/>
        </w:rPr>
      </w:pPr>
      <w:r w:rsidRPr="002850CE">
        <w:rPr>
          <w:rFonts w:ascii="Times New Roman" w:hAnsi="Times New Roman"/>
          <w:b/>
        </w:rPr>
        <w:t xml:space="preserve">OGŁOSZENIE O NABORZE WNIOSKÓW </w:t>
      </w:r>
      <w:r w:rsidR="002B36BB" w:rsidRPr="002850CE">
        <w:rPr>
          <w:rFonts w:ascii="Times New Roman" w:hAnsi="Times New Roman"/>
          <w:b/>
        </w:rPr>
        <w:t xml:space="preserve">O POWIERZENIE GRANTU </w:t>
      </w:r>
    </w:p>
    <w:p w14:paraId="50CDA442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</w:p>
    <w:p w14:paraId="7C2355B5" w14:textId="14A15E92" w:rsidR="00F046C9" w:rsidRPr="002850CE" w:rsidRDefault="00F046C9" w:rsidP="00D151FA">
      <w:pPr>
        <w:spacing w:after="0" w:line="360" w:lineRule="auto"/>
        <w:jc w:val="center"/>
        <w:rPr>
          <w:rFonts w:ascii="Times New Roman" w:hAnsi="Times New Roman"/>
          <w:i/>
          <w:iCs/>
        </w:rPr>
      </w:pPr>
      <w:r w:rsidRPr="002850CE">
        <w:rPr>
          <w:rFonts w:ascii="Times New Roman" w:hAnsi="Times New Roman"/>
        </w:rPr>
        <w:t>Lokalna Grupa Działania</w:t>
      </w:r>
      <w:r w:rsidR="00D10860" w:rsidRPr="002850CE">
        <w:rPr>
          <w:rFonts w:ascii="Times New Roman" w:hAnsi="Times New Roman"/>
        </w:rPr>
        <w:t xml:space="preserve"> Gmin Dobrzyńskich Region Południe</w:t>
      </w:r>
    </w:p>
    <w:p w14:paraId="729C09DF" w14:textId="2B16EA25" w:rsidR="00F046C9" w:rsidRPr="002850CE" w:rsidRDefault="00F046C9" w:rsidP="00D151FA">
      <w:pPr>
        <w:spacing w:after="0" w:line="360" w:lineRule="auto"/>
        <w:jc w:val="center"/>
        <w:rPr>
          <w:rFonts w:ascii="Times New Roman" w:hAnsi="Times New Roman"/>
        </w:rPr>
      </w:pPr>
      <w:r w:rsidRPr="002850CE">
        <w:rPr>
          <w:rFonts w:ascii="Times New Roman" w:hAnsi="Times New Roman"/>
        </w:rPr>
        <w:t xml:space="preserve">informuje o możliwości składania wniosków o </w:t>
      </w:r>
      <w:r w:rsidR="002B36BB" w:rsidRPr="002850CE">
        <w:rPr>
          <w:rFonts w:ascii="Times New Roman" w:hAnsi="Times New Roman"/>
        </w:rPr>
        <w:t>powierzenie grantu</w:t>
      </w:r>
    </w:p>
    <w:p w14:paraId="1EF0A42B" w14:textId="0E579439" w:rsidR="00F046C9" w:rsidRPr="002850CE" w:rsidRDefault="00F046C9" w:rsidP="00654740">
      <w:pPr>
        <w:spacing w:after="0" w:line="360" w:lineRule="auto"/>
        <w:jc w:val="center"/>
        <w:rPr>
          <w:rFonts w:ascii="Times New Roman" w:hAnsi="Times New Roman"/>
        </w:rPr>
      </w:pPr>
      <w:r w:rsidRPr="002850CE">
        <w:rPr>
          <w:rFonts w:ascii="Times New Roman" w:hAnsi="Times New Roman"/>
        </w:rPr>
        <w:t xml:space="preserve">w ramach </w:t>
      </w:r>
      <w:r w:rsidR="00654740" w:rsidRPr="002850CE">
        <w:rPr>
          <w:rFonts w:ascii="Times New Roman" w:hAnsi="Times New Roman"/>
        </w:rPr>
        <w:t xml:space="preserve">Lokalnej Strategii </w:t>
      </w:r>
      <w:r w:rsidR="00654740" w:rsidRPr="002850CE">
        <w:rPr>
          <w:rFonts w:ascii="Times New Roman" w:eastAsia="Times New Roman" w:hAnsi="Times New Roman"/>
          <w:lang w:eastAsia="pl-PL"/>
        </w:rPr>
        <w:t>Rozwoju Stowarzyszenia Lokalna Grupa Działania Gmin Dobrzyńskich Region Południe 2023-2027</w:t>
      </w:r>
    </w:p>
    <w:p w14:paraId="10D6D0ED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</w:p>
    <w:p w14:paraId="1C19DCA1" w14:textId="12BC0788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  <w:b/>
        </w:rPr>
        <w:t>Numer konkursu LGD</w:t>
      </w:r>
      <w:r w:rsidRPr="002850CE">
        <w:rPr>
          <w:rFonts w:ascii="Times New Roman" w:hAnsi="Times New Roman"/>
        </w:rPr>
        <w:t xml:space="preserve">: </w:t>
      </w:r>
      <w:r w:rsidR="00A14373" w:rsidRPr="002850CE">
        <w:rPr>
          <w:rFonts w:ascii="Times New Roman" w:hAnsi="Times New Roman"/>
        </w:rPr>
        <w:t>2</w:t>
      </w:r>
      <w:r w:rsidR="00306537" w:rsidRPr="002850CE">
        <w:rPr>
          <w:rFonts w:ascii="Times New Roman" w:hAnsi="Times New Roman"/>
        </w:rPr>
        <w:t>/</w:t>
      </w:r>
      <w:r w:rsidR="005C3484" w:rsidRPr="002850CE">
        <w:rPr>
          <w:rFonts w:ascii="Times New Roman" w:hAnsi="Times New Roman"/>
        </w:rPr>
        <w:t>7.</w:t>
      </w:r>
      <w:r w:rsidR="000F01EC" w:rsidRPr="002850CE">
        <w:rPr>
          <w:rFonts w:ascii="Times New Roman" w:hAnsi="Times New Roman"/>
        </w:rPr>
        <w:t>2</w:t>
      </w:r>
      <w:r w:rsidR="00306537" w:rsidRPr="002850CE">
        <w:rPr>
          <w:rFonts w:ascii="Times New Roman" w:hAnsi="Times New Roman"/>
        </w:rPr>
        <w:t>/</w:t>
      </w:r>
      <w:r w:rsidR="00A14373" w:rsidRPr="002850CE">
        <w:rPr>
          <w:rFonts w:ascii="Times New Roman" w:hAnsi="Times New Roman"/>
        </w:rPr>
        <w:t>2026</w:t>
      </w:r>
    </w:p>
    <w:p w14:paraId="02C430CA" w14:textId="28DC132E" w:rsidR="00654740" w:rsidRPr="002850CE" w:rsidRDefault="00654740" w:rsidP="006547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50CE">
        <w:rPr>
          <w:rFonts w:ascii="Times New Roman" w:eastAsia="Times New Roman" w:hAnsi="Times New Roman"/>
          <w:sz w:val="24"/>
          <w:szCs w:val="24"/>
          <w:lang w:eastAsia="pl-PL"/>
        </w:rPr>
        <w:t>Instytucja Zarządzająca programem regionalnym Fundusze Europejskie dla Kujaw i Pomorza 2021-2027: Zarząd Województwa Kujawsko-Pomorskiego.</w:t>
      </w:r>
    </w:p>
    <w:p w14:paraId="59CB6DDF" w14:textId="547694E4" w:rsidR="00FC0D97" w:rsidRPr="002850CE" w:rsidRDefault="00654740" w:rsidP="006547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2850CE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ZAKRES TEMATYCZNY: </w:t>
      </w:r>
    </w:p>
    <w:p w14:paraId="2BC36C3D" w14:textId="77777777" w:rsidR="00654740" w:rsidRPr="002850CE" w:rsidRDefault="00654740" w:rsidP="006547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50CE">
        <w:rPr>
          <w:rFonts w:ascii="Times New Roman" w:eastAsia="Times New Roman" w:hAnsi="Times New Roman"/>
          <w:sz w:val="24"/>
          <w:szCs w:val="24"/>
          <w:lang w:eastAsia="pl-PL"/>
        </w:rPr>
        <w:t>Przedsięwzięcie:</w:t>
      </w:r>
    </w:p>
    <w:p w14:paraId="031C2F23" w14:textId="77777777" w:rsidR="00654740" w:rsidRPr="002850CE" w:rsidRDefault="00654740" w:rsidP="006547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50CE">
        <w:rPr>
          <w:rFonts w:ascii="Times New Roman" w:eastAsia="Times New Roman" w:hAnsi="Times New Roman"/>
          <w:sz w:val="24"/>
          <w:szCs w:val="24"/>
          <w:lang w:eastAsia="pl-PL"/>
        </w:rPr>
        <w:t>Przedsięwzięcie II.3. Integracja społeczna dzieci i młodzieży</w:t>
      </w:r>
    </w:p>
    <w:p w14:paraId="6B49166C" w14:textId="77777777" w:rsidR="00654740" w:rsidRPr="002850CE" w:rsidRDefault="00654740" w:rsidP="006547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50CE">
        <w:rPr>
          <w:rFonts w:ascii="Times New Roman" w:eastAsia="Times New Roman" w:hAnsi="Times New Roman"/>
          <w:sz w:val="24"/>
          <w:szCs w:val="24"/>
          <w:lang w:eastAsia="pl-PL"/>
        </w:rPr>
        <w:t>Cel II: Poprawa jakości życia oraz rozwój usług dla mieszkańców obszaru LGD</w:t>
      </w:r>
    </w:p>
    <w:p w14:paraId="08A89F38" w14:textId="5EA4BC34" w:rsidR="00F33520" w:rsidRPr="002850CE" w:rsidRDefault="005C3484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  <w:b/>
          <w:bCs/>
        </w:rPr>
        <w:t>Termin ogłoszenia:</w:t>
      </w:r>
      <w:r w:rsidR="009628CB" w:rsidRPr="002850CE">
        <w:rPr>
          <w:rFonts w:ascii="Times New Roman" w:hAnsi="Times New Roman"/>
        </w:rPr>
        <w:t xml:space="preserve"> 24/08/2026</w:t>
      </w:r>
    </w:p>
    <w:p w14:paraId="2731DFBC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</w:p>
    <w:p w14:paraId="3F610192" w14:textId="7A4A931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  <w:b/>
        </w:rPr>
        <w:t>Termin składania wniosków:</w:t>
      </w:r>
      <w:r w:rsidRPr="002850CE">
        <w:rPr>
          <w:rFonts w:ascii="Times New Roman" w:hAnsi="Times New Roman"/>
        </w:rPr>
        <w:t xml:space="preserve"> </w:t>
      </w:r>
      <w:r w:rsidR="00A14373" w:rsidRPr="002850CE">
        <w:rPr>
          <w:rFonts w:ascii="Times New Roman" w:hAnsi="Times New Roman"/>
        </w:rPr>
        <w:t>08</w:t>
      </w:r>
      <w:r w:rsidRPr="002850CE">
        <w:rPr>
          <w:rFonts w:ascii="Times New Roman" w:hAnsi="Times New Roman"/>
        </w:rPr>
        <w:t>/</w:t>
      </w:r>
      <w:r w:rsidR="00654740" w:rsidRPr="002850CE">
        <w:rPr>
          <w:rFonts w:ascii="Times New Roman" w:hAnsi="Times New Roman"/>
        </w:rPr>
        <w:t>0</w:t>
      </w:r>
      <w:r w:rsidR="00A14373" w:rsidRPr="002850CE">
        <w:rPr>
          <w:rFonts w:ascii="Times New Roman" w:hAnsi="Times New Roman"/>
        </w:rPr>
        <w:t>9</w:t>
      </w:r>
      <w:r w:rsidRPr="002850CE">
        <w:rPr>
          <w:rFonts w:ascii="Times New Roman" w:hAnsi="Times New Roman"/>
        </w:rPr>
        <w:t>/</w:t>
      </w:r>
      <w:r w:rsidR="00654740" w:rsidRPr="002850CE">
        <w:rPr>
          <w:rFonts w:ascii="Times New Roman" w:hAnsi="Times New Roman"/>
        </w:rPr>
        <w:t>202</w:t>
      </w:r>
      <w:r w:rsidR="00A14373" w:rsidRPr="002850CE">
        <w:rPr>
          <w:rFonts w:ascii="Times New Roman" w:hAnsi="Times New Roman"/>
        </w:rPr>
        <w:t>6</w:t>
      </w:r>
      <w:r w:rsidRPr="002850CE">
        <w:rPr>
          <w:rFonts w:ascii="Times New Roman" w:hAnsi="Times New Roman"/>
        </w:rPr>
        <w:t xml:space="preserve"> – </w:t>
      </w:r>
      <w:r w:rsidR="00A14373" w:rsidRPr="002850CE">
        <w:rPr>
          <w:rFonts w:ascii="Times New Roman" w:hAnsi="Times New Roman"/>
        </w:rPr>
        <w:t>25/09/2026</w:t>
      </w:r>
      <w:r w:rsidRPr="002850CE">
        <w:rPr>
          <w:rFonts w:ascii="Times New Roman" w:hAnsi="Times New Roman"/>
        </w:rPr>
        <w:t xml:space="preserve"> </w:t>
      </w:r>
    </w:p>
    <w:p w14:paraId="07860274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</w:p>
    <w:p w14:paraId="3B18C966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  <w:b/>
        </w:rPr>
      </w:pPr>
      <w:r w:rsidRPr="002850CE">
        <w:rPr>
          <w:rFonts w:ascii="Times New Roman" w:hAnsi="Times New Roman"/>
          <w:b/>
        </w:rPr>
        <w:t>Miejsce składania wniosków:</w:t>
      </w:r>
    </w:p>
    <w:p w14:paraId="40F31CCE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</w:p>
    <w:p w14:paraId="5558B8DB" w14:textId="597817F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BIURO LGD</w:t>
      </w:r>
      <w:r w:rsidR="00D10860" w:rsidRPr="002850CE">
        <w:rPr>
          <w:rFonts w:ascii="Times New Roman" w:hAnsi="Times New Roman"/>
        </w:rPr>
        <w:t xml:space="preserve"> GMIN DOBRZYŃSKICH REGION POŁUDNIE</w:t>
      </w:r>
      <w:r w:rsidRPr="002850CE">
        <w:rPr>
          <w:rFonts w:ascii="Times New Roman" w:hAnsi="Times New Roman"/>
        </w:rPr>
        <w:t xml:space="preserve">, ul. </w:t>
      </w:r>
      <w:r w:rsidR="00D10860" w:rsidRPr="002850CE">
        <w:rPr>
          <w:rFonts w:ascii="Times New Roman" w:hAnsi="Times New Roman"/>
        </w:rPr>
        <w:t>Szkolna 2, 87-610 Dobrzyń nad Wisłą</w:t>
      </w:r>
      <w:r w:rsidRPr="002850CE">
        <w:rPr>
          <w:rFonts w:ascii="Times New Roman" w:hAnsi="Times New Roman"/>
        </w:rPr>
        <w:t xml:space="preserve"> </w:t>
      </w:r>
    </w:p>
    <w:p w14:paraId="47B88D10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</w:p>
    <w:p w14:paraId="6F3C33D9" w14:textId="77777777" w:rsidR="00D10860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od poniedziałku do piątku w godz.</w:t>
      </w:r>
      <w:r w:rsidR="00D10860" w:rsidRPr="002850CE">
        <w:rPr>
          <w:rFonts w:ascii="Times New Roman" w:hAnsi="Times New Roman"/>
        </w:rPr>
        <w:t>:</w:t>
      </w:r>
    </w:p>
    <w:p w14:paraId="0D7AB279" w14:textId="59C6ABC2" w:rsidR="00D10860" w:rsidRPr="002850CE" w:rsidRDefault="00D10860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- poniedziałek od 7.30 do 15.30</w:t>
      </w:r>
    </w:p>
    <w:p w14:paraId="03358569" w14:textId="0B79B06F" w:rsidR="00D10860" w:rsidRPr="002850CE" w:rsidRDefault="00D10860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- wtorek od 7.30 do 17.00</w:t>
      </w:r>
    </w:p>
    <w:p w14:paraId="72570C58" w14:textId="7EB91705" w:rsidR="00D10860" w:rsidRPr="002850CE" w:rsidRDefault="00D10860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- środa od 7.30 do 15.30</w:t>
      </w:r>
    </w:p>
    <w:p w14:paraId="5378767D" w14:textId="461CD489" w:rsidR="00D10860" w:rsidRPr="002850CE" w:rsidRDefault="00D10860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- czwartek od 7.30 do 15.30</w:t>
      </w:r>
    </w:p>
    <w:p w14:paraId="0E08810C" w14:textId="2A592223" w:rsidR="00F046C9" w:rsidRPr="002850CE" w:rsidRDefault="00D10860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- piątek od 7.30 do 14.0</w:t>
      </w:r>
      <w:r w:rsidR="00F046C9" w:rsidRPr="002850CE">
        <w:rPr>
          <w:rFonts w:ascii="Times New Roman" w:hAnsi="Times New Roman"/>
        </w:rPr>
        <w:t>0</w:t>
      </w:r>
    </w:p>
    <w:p w14:paraId="774B61DA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</w:p>
    <w:p w14:paraId="21F5E6C0" w14:textId="6B34FC4E" w:rsidR="00F046C9" w:rsidRPr="002850CE" w:rsidRDefault="00F046C9" w:rsidP="00FF7812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 xml:space="preserve">Wnioski </w:t>
      </w:r>
      <w:r w:rsidR="00452340" w:rsidRPr="002850CE">
        <w:rPr>
          <w:rFonts w:ascii="Times New Roman" w:hAnsi="Times New Roman"/>
        </w:rPr>
        <w:t xml:space="preserve">w wersji papierowej </w:t>
      </w:r>
      <w:r w:rsidRPr="002850CE">
        <w:rPr>
          <w:rFonts w:ascii="Times New Roman" w:hAnsi="Times New Roman"/>
        </w:rPr>
        <w:t>należy składać bezpośrednio</w:t>
      </w:r>
      <w:r w:rsidR="002B36BB" w:rsidRPr="002850CE">
        <w:rPr>
          <w:rFonts w:ascii="Times New Roman" w:hAnsi="Times New Roman"/>
        </w:rPr>
        <w:t xml:space="preserve"> w Biurze LGD</w:t>
      </w:r>
      <w:r w:rsidRPr="002850CE">
        <w:rPr>
          <w:rFonts w:ascii="Times New Roman" w:hAnsi="Times New Roman"/>
        </w:rPr>
        <w:t>, tj. osobiście</w:t>
      </w:r>
      <w:r w:rsidR="007B76BD" w:rsidRPr="002850CE">
        <w:rPr>
          <w:rFonts w:ascii="Times New Roman" w:hAnsi="Times New Roman"/>
        </w:rPr>
        <w:t xml:space="preserve"> </w:t>
      </w:r>
      <w:r w:rsidRPr="002850CE">
        <w:rPr>
          <w:rFonts w:ascii="Times New Roman" w:hAnsi="Times New Roman"/>
        </w:rPr>
        <w:t>w miejscu i terminie wskazanym w ogłoszeniu</w:t>
      </w:r>
      <w:r w:rsidR="007B76BD" w:rsidRPr="002850CE">
        <w:rPr>
          <w:rFonts w:ascii="Times New Roman" w:hAnsi="Times New Roman"/>
        </w:rPr>
        <w:t>, lub przez posłańca, drogą pocztową lub kurierem. W każdym przypadku decyduje data wpływu do LGD.</w:t>
      </w:r>
    </w:p>
    <w:p w14:paraId="71A225A5" w14:textId="77777777" w:rsidR="00F046C9" w:rsidRPr="002850CE" w:rsidRDefault="00F046C9" w:rsidP="00FF7812">
      <w:pPr>
        <w:spacing w:after="0" w:line="276" w:lineRule="auto"/>
        <w:jc w:val="both"/>
        <w:rPr>
          <w:rFonts w:ascii="Times New Roman" w:hAnsi="Times New Roman"/>
        </w:rPr>
      </w:pPr>
    </w:p>
    <w:p w14:paraId="748B193C" w14:textId="77777777" w:rsidR="00F046C9" w:rsidRPr="002850CE" w:rsidRDefault="00F046C9" w:rsidP="00FF7812">
      <w:pPr>
        <w:spacing w:after="0" w:line="276" w:lineRule="auto"/>
        <w:jc w:val="both"/>
        <w:rPr>
          <w:rFonts w:ascii="Times New Roman" w:hAnsi="Times New Roman"/>
          <w:b/>
        </w:rPr>
      </w:pPr>
      <w:r w:rsidRPr="002850CE">
        <w:rPr>
          <w:rFonts w:ascii="Times New Roman" w:hAnsi="Times New Roman"/>
          <w:b/>
        </w:rPr>
        <w:t>Tryb składania wniosków:</w:t>
      </w:r>
    </w:p>
    <w:p w14:paraId="23F1B01B" w14:textId="2E94857F" w:rsidR="00452340" w:rsidRPr="002850CE" w:rsidRDefault="00452340" w:rsidP="00061966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Formularz wniosku o powierzenie grantu należy wypełnić elektronicznie za pośrednictwem generatora wniosków</w:t>
      </w:r>
      <w:r w:rsidR="00654740" w:rsidRPr="002850CE">
        <w:rPr>
          <w:rFonts w:ascii="Times New Roman" w:hAnsi="Times New Roman"/>
        </w:rPr>
        <w:t xml:space="preserve"> OMIKRON</w:t>
      </w:r>
      <w:r w:rsidRPr="002850CE">
        <w:rPr>
          <w:rFonts w:ascii="Times New Roman" w:hAnsi="Times New Roman"/>
        </w:rPr>
        <w:t>, do którego link  zostanie udostępniony wraz z Ogłoszeniem o naborze wniosków na stronie internetowej LGD.</w:t>
      </w:r>
    </w:p>
    <w:p w14:paraId="09FDD08E" w14:textId="797D0F19" w:rsidR="00452340" w:rsidRPr="002850CE" w:rsidRDefault="00452340" w:rsidP="00452340">
      <w:pPr>
        <w:spacing w:after="0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lastRenderedPageBreak/>
        <w:t>Wersję ostateczną kompletnie wypełnionego formularza wniosku o powierzenie grantu należy wydrukować i podpisać.</w:t>
      </w:r>
    </w:p>
    <w:p w14:paraId="0DDCFABC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</w:p>
    <w:p w14:paraId="718BC39A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  <w:b/>
        </w:rPr>
        <w:t>Forma wsparcia:</w:t>
      </w:r>
      <w:r w:rsidR="00335E4F" w:rsidRPr="002850CE">
        <w:rPr>
          <w:rFonts w:ascii="Times New Roman" w:hAnsi="Times New Roman"/>
        </w:rPr>
        <w:t xml:space="preserve"> ryczałt</w:t>
      </w:r>
      <w:r w:rsidRPr="002850CE">
        <w:rPr>
          <w:rFonts w:ascii="Times New Roman" w:hAnsi="Times New Roman"/>
        </w:rPr>
        <w:t>.</w:t>
      </w:r>
    </w:p>
    <w:p w14:paraId="19DBEBD3" w14:textId="77777777" w:rsidR="00F046C9" w:rsidRPr="002850CE" w:rsidRDefault="00F046C9" w:rsidP="00F046C9">
      <w:pPr>
        <w:spacing w:after="0" w:line="240" w:lineRule="auto"/>
        <w:jc w:val="both"/>
        <w:rPr>
          <w:rFonts w:ascii="Times New Roman" w:hAnsi="Times New Roman"/>
        </w:rPr>
      </w:pPr>
    </w:p>
    <w:p w14:paraId="24F2C151" w14:textId="77777777" w:rsidR="00F046C9" w:rsidRPr="002850CE" w:rsidRDefault="00F046C9" w:rsidP="00061966">
      <w:pPr>
        <w:spacing w:after="0" w:line="240" w:lineRule="auto"/>
        <w:jc w:val="both"/>
        <w:rPr>
          <w:rFonts w:ascii="Times New Roman" w:hAnsi="Times New Roman"/>
          <w:b/>
        </w:rPr>
      </w:pPr>
      <w:r w:rsidRPr="002850CE">
        <w:rPr>
          <w:rFonts w:ascii="Times New Roman" w:hAnsi="Times New Roman"/>
          <w:b/>
        </w:rPr>
        <w:t>Zakres tematyczny</w:t>
      </w:r>
      <w:r w:rsidR="00335E4F" w:rsidRPr="002850CE">
        <w:rPr>
          <w:rFonts w:ascii="Times New Roman" w:hAnsi="Times New Roman"/>
          <w:b/>
        </w:rPr>
        <w:t xml:space="preserve"> projektu</w:t>
      </w:r>
      <w:r w:rsidRPr="002850CE">
        <w:rPr>
          <w:rFonts w:ascii="Times New Roman" w:hAnsi="Times New Roman"/>
          <w:b/>
        </w:rPr>
        <w:t>:</w:t>
      </w:r>
    </w:p>
    <w:p w14:paraId="052FC7E7" w14:textId="5DFD1B33" w:rsidR="00061966" w:rsidRPr="002850CE" w:rsidRDefault="00061966" w:rsidP="00061966">
      <w:pPr>
        <w:spacing w:after="0" w:line="240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 xml:space="preserve">rozwijanie umiejętności społecznych i obywatelskich, zwłaszcza uczniów i uczennic zagrożonych wypadnięciem z systemu szkolnego, poprzez utworzenie i wsparcie na rzecz tworzenia i funkcjonowania edukacyjnych klubów młodzieżowych. W ramach klubów możliwa jest realizacja różnorodnego obszaru tematycznego, uwzględniającego zainteresowania, zdolności, potrzeby oraz predyspozycje dzieci i młodzieży np. zajęcia filmowe, muzyczne, artystyczne, sportowe, z robotyki, programowania, nt. lokalnej tożsamości i kultury realizację spotkań, warsztatów i wizyt studyjnych; </w:t>
      </w:r>
    </w:p>
    <w:p w14:paraId="5D2F552A" w14:textId="77777777" w:rsidR="00F046C9" w:rsidRPr="002850CE" w:rsidRDefault="00F046C9" w:rsidP="00061966">
      <w:pPr>
        <w:spacing w:after="0" w:line="240" w:lineRule="auto"/>
        <w:jc w:val="both"/>
        <w:rPr>
          <w:rFonts w:ascii="Times New Roman" w:hAnsi="Times New Roman"/>
        </w:rPr>
      </w:pPr>
    </w:p>
    <w:p w14:paraId="2795F4F2" w14:textId="73675745" w:rsidR="00D151FA" w:rsidRPr="002850CE" w:rsidRDefault="00D151FA" w:rsidP="00061966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2850CE">
        <w:rPr>
          <w:rFonts w:ascii="Times New Roman" w:hAnsi="Times New Roman"/>
          <w:b/>
          <w:bCs/>
        </w:rPr>
        <w:t xml:space="preserve">Wniosek o dofinansowanie projektu może zostać złożony przez uprawnionego wnioskodawcę, </w:t>
      </w:r>
      <w:r w:rsidRPr="002850CE">
        <w:rPr>
          <w:rFonts w:ascii="Times New Roman" w:hAnsi="Times New Roman"/>
          <w:b/>
          <w:bCs/>
        </w:rPr>
        <w:br/>
        <w:t>tj.:</w:t>
      </w:r>
      <w:r w:rsidR="00306537" w:rsidRPr="002850CE">
        <w:rPr>
          <w:rFonts w:ascii="Times New Roman" w:hAnsi="Times New Roman"/>
          <w:b/>
          <w:bCs/>
        </w:rPr>
        <w:t xml:space="preserve"> wszystkie podmioty z wyłączeniem osób fizycznych (nie dotyczy osób prowadzących działalność gospodarczą lub oświatową na podstawie odrębnych przepisów)</w:t>
      </w:r>
    </w:p>
    <w:p w14:paraId="1BC29FB4" w14:textId="77777777" w:rsidR="00D151FA" w:rsidRPr="002850CE" w:rsidRDefault="00D151FA" w:rsidP="00061966">
      <w:pPr>
        <w:spacing w:after="0" w:line="276" w:lineRule="auto"/>
        <w:jc w:val="both"/>
        <w:rPr>
          <w:rFonts w:ascii="Times New Roman" w:hAnsi="Times New Roman"/>
        </w:rPr>
      </w:pPr>
    </w:p>
    <w:p w14:paraId="63823564" w14:textId="5ADFCCB2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  <w:b/>
        </w:rPr>
        <w:t xml:space="preserve">Obowiązujące w ramach naboru </w:t>
      </w:r>
      <w:r w:rsidR="005C3484" w:rsidRPr="002850CE">
        <w:rPr>
          <w:rFonts w:ascii="Times New Roman" w:hAnsi="Times New Roman"/>
          <w:b/>
        </w:rPr>
        <w:t>K</w:t>
      </w:r>
      <w:r w:rsidRPr="002850CE">
        <w:rPr>
          <w:rFonts w:ascii="Times New Roman" w:hAnsi="Times New Roman"/>
          <w:b/>
        </w:rPr>
        <w:t>ryteria wyboru</w:t>
      </w:r>
      <w:r w:rsidR="000338AB" w:rsidRPr="002850CE">
        <w:rPr>
          <w:rFonts w:ascii="Times New Roman" w:hAnsi="Times New Roman"/>
          <w:b/>
        </w:rPr>
        <w:t xml:space="preserve"> </w:t>
      </w:r>
      <w:proofErr w:type="spellStart"/>
      <w:r w:rsidR="002B36BB" w:rsidRPr="002850CE">
        <w:rPr>
          <w:rFonts w:ascii="Times New Roman" w:hAnsi="Times New Roman"/>
          <w:b/>
        </w:rPr>
        <w:t>grantobiorców</w:t>
      </w:r>
      <w:proofErr w:type="spellEnd"/>
      <w:r w:rsidR="000338AB" w:rsidRPr="002850CE">
        <w:rPr>
          <w:rFonts w:ascii="Times New Roman" w:hAnsi="Times New Roman"/>
          <w:b/>
        </w:rPr>
        <w:t xml:space="preserve"> </w:t>
      </w:r>
      <w:r w:rsidRPr="002850CE">
        <w:rPr>
          <w:rFonts w:ascii="Times New Roman" w:hAnsi="Times New Roman"/>
        </w:rPr>
        <w:t xml:space="preserve">– stanowią załącznik </w:t>
      </w:r>
      <w:r w:rsidR="00D151FA" w:rsidRPr="002850CE">
        <w:rPr>
          <w:rFonts w:ascii="Times New Roman" w:hAnsi="Times New Roman"/>
        </w:rPr>
        <w:br/>
      </w:r>
      <w:r w:rsidRPr="002850CE">
        <w:rPr>
          <w:rFonts w:ascii="Times New Roman" w:hAnsi="Times New Roman"/>
        </w:rPr>
        <w:t>nr</w:t>
      </w:r>
      <w:r w:rsidR="005C3484" w:rsidRPr="002850CE">
        <w:rPr>
          <w:rFonts w:ascii="Times New Roman" w:hAnsi="Times New Roman"/>
        </w:rPr>
        <w:t xml:space="preserve"> 4</w:t>
      </w:r>
      <w:r w:rsidRPr="002850CE">
        <w:rPr>
          <w:rFonts w:ascii="Times New Roman" w:hAnsi="Times New Roman"/>
        </w:rPr>
        <w:t xml:space="preserve"> do ogłoszenia.</w:t>
      </w:r>
    </w:p>
    <w:p w14:paraId="154736B7" w14:textId="77777777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</w:p>
    <w:p w14:paraId="2A9A31E9" w14:textId="6E9AF8B0" w:rsidR="00D151FA" w:rsidRPr="002850CE" w:rsidRDefault="00D151FA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  <w:b/>
        </w:rPr>
        <w:t xml:space="preserve">Obowiązujący w ramach naboru Regulamin naboru </w:t>
      </w:r>
      <w:r w:rsidR="00361283" w:rsidRPr="002850CE">
        <w:rPr>
          <w:rFonts w:ascii="Times New Roman" w:hAnsi="Times New Roman"/>
          <w:b/>
        </w:rPr>
        <w:t xml:space="preserve">wniosków </w:t>
      </w:r>
      <w:r w:rsidRPr="002850CE">
        <w:rPr>
          <w:rFonts w:ascii="Times New Roman" w:hAnsi="Times New Roman"/>
        </w:rPr>
        <w:t>– stanowi załącznik nr</w:t>
      </w:r>
      <w:r w:rsidR="005C3484" w:rsidRPr="002850CE">
        <w:rPr>
          <w:rFonts w:ascii="Times New Roman" w:hAnsi="Times New Roman"/>
        </w:rPr>
        <w:t xml:space="preserve"> 1</w:t>
      </w:r>
      <w:r w:rsidRPr="002850CE">
        <w:rPr>
          <w:rFonts w:ascii="Times New Roman" w:hAnsi="Times New Roman"/>
        </w:rPr>
        <w:t xml:space="preserve"> </w:t>
      </w:r>
      <w:r w:rsidR="00361283" w:rsidRPr="002850CE">
        <w:rPr>
          <w:rFonts w:ascii="Times New Roman" w:hAnsi="Times New Roman"/>
        </w:rPr>
        <w:br/>
      </w:r>
      <w:r w:rsidRPr="002850CE">
        <w:rPr>
          <w:rFonts w:ascii="Times New Roman" w:hAnsi="Times New Roman"/>
        </w:rPr>
        <w:t>do ogłoszenia.</w:t>
      </w:r>
    </w:p>
    <w:p w14:paraId="1D384876" w14:textId="77777777" w:rsidR="00D151FA" w:rsidRPr="002850CE" w:rsidRDefault="00D151FA" w:rsidP="00D151FA">
      <w:pPr>
        <w:spacing w:after="0" w:line="276" w:lineRule="auto"/>
        <w:jc w:val="both"/>
        <w:rPr>
          <w:rFonts w:ascii="Times New Roman" w:hAnsi="Times New Roman"/>
        </w:rPr>
      </w:pPr>
    </w:p>
    <w:p w14:paraId="11CA8296" w14:textId="77777777" w:rsidR="002B36BB" w:rsidRPr="002850CE" w:rsidRDefault="002B36BB" w:rsidP="00D151FA">
      <w:pPr>
        <w:spacing w:after="0" w:line="276" w:lineRule="auto"/>
        <w:jc w:val="both"/>
        <w:rPr>
          <w:rFonts w:ascii="Times New Roman" w:hAnsi="Times New Roman"/>
        </w:rPr>
      </w:pPr>
    </w:p>
    <w:p w14:paraId="680AC7D8" w14:textId="22D70412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  <w:b/>
        </w:rPr>
        <w:t>Minimalna wymagana liczba punktów w ramach oceny według kryteriów wyboru</w:t>
      </w:r>
      <w:r w:rsidR="002B36BB" w:rsidRPr="002850CE">
        <w:rPr>
          <w:rFonts w:ascii="Times New Roman" w:hAnsi="Times New Roman"/>
          <w:b/>
        </w:rPr>
        <w:t xml:space="preserve"> </w:t>
      </w:r>
      <w:proofErr w:type="spellStart"/>
      <w:r w:rsidR="002B36BB" w:rsidRPr="002850CE">
        <w:rPr>
          <w:rFonts w:ascii="Times New Roman" w:hAnsi="Times New Roman"/>
          <w:b/>
        </w:rPr>
        <w:t>grantobiorców</w:t>
      </w:r>
      <w:proofErr w:type="spellEnd"/>
      <w:r w:rsidRPr="002850CE">
        <w:rPr>
          <w:rFonts w:ascii="Times New Roman" w:hAnsi="Times New Roman"/>
          <w:b/>
        </w:rPr>
        <w:t xml:space="preserve"> </w:t>
      </w:r>
      <w:r w:rsidRPr="002850CE">
        <w:rPr>
          <w:rFonts w:ascii="Times New Roman" w:hAnsi="Times New Roman"/>
        </w:rPr>
        <w:t xml:space="preserve">– </w:t>
      </w:r>
      <w:r w:rsidR="00B62360" w:rsidRPr="002850CE">
        <w:rPr>
          <w:rFonts w:ascii="Times New Roman" w:hAnsi="Times New Roman"/>
        </w:rPr>
        <w:t>10</w:t>
      </w:r>
      <w:r w:rsidRPr="002850CE">
        <w:rPr>
          <w:rFonts w:ascii="Times New Roman" w:hAnsi="Times New Roman"/>
        </w:rPr>
        <w:t>,00 pkt.</w:t>
      </w:r>
    </w:p>
    <w:p w14:paraId="00A1A09C" w14:textId="2D55A217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/spełnienie powyższego minimum punktowego jest niezbędne do wyboru operacji przez Radę</w:t>
      </w:r>
      <w:r w:rsidR="00D10860" w:rsidRPr="002850CE">
        <w:rPr>
          <w:rFonts w:ascii="Times New Roman" w:hAnsi="Times New Roman"/>
        </w:rPr>
        <w:t xml:space="preserve"> </w:t>
      </w:r>
      <w:r w:rsidRPr="002850CE">
        <w:rPr>
          <w:rFonts w:ascii="Times New Roman" w:hAnsi="Times New Roman"/>
        </w:rPr>
        <w:t xml:space="preserve"> </w:t>
      </w:r>
      <w:r w:rsidR="00D10860" w:rsidRPr="002850CE">
        <w:rPr>
          <w:rFonts w:ascii="Times New Roman" w:hAnsi="Times New Roman"/>
        </w:rPr>
        <w:t>LGD</w:t>
      </w:r>
      <w:r w:rsidRPr="002850CE">
        <w:rPr>
          <w:rFonts w:ascii="Times New Roman" w:hAnsi="Times New Roman"/>
        </w:rPr>
        <w:t>/</w:t>
      </w:r>
    </w:p>
    <w:p w14:paraId="539B2CCE" w14:textId="77777777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</w:p>
    <w:p w14:paraId="0312B428" w14:textId="50393F8A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  <w:b/>
        </w:rPr>
        <w:t>Limit środków</w:t>
      </w:r>
      <w:r w:rsidRPr="002850CE">
        <w:rPr>
          <w:rFonts w:ascii="Times New Roman" w:hAnsi="Times New Roman"/>
        </w:rPr>
        <w:t xml:space="preserve"> w ramach naboru: </w:t>
      </w:r>
      <w:r w:rsidR="00A14373" w:rsidRPr="002850CE">
        <w:rPr>
          <w:rFonts w:ascii="Times New Roman" w:hAnsi="Times New Roman"/>
        </w:rPr>
        <w:t>2.500.000,00</w:t>
      </w:r>
      <w:r w:rsidR="00B62360" w:rsidRPr="002850CE">
        <w:rPr>
          <w:rFonts w:ascii="Times New Roman" w:hAnsi="Times New Roman"/>
        </w:rPr>
        <w:t xml:space="preserve"> zł</w:t>
      </w:r>
    </w:p>
    <w:p w14:paraId="7F960EE3" w14:textId="77777777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</w:p>
    <w:p w14:paraId="3AC608B0" w14:textId="6F185E4E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  <w:b/>
        </w:rPr>
        <w:t>Maksymalna kwota wsparcia</w:t>
      </w:r>
      <w:r w:rsidRPr="002850CE">
        <w:rPr>
          <w:rFonts w:ascii="Times New Roman" w:hAnsi="Times New Roman"/>
        </w:rPr>
        <w:t xml:space="preserve">: </w:t>
      </w:r>
      <w:r w:rsidR="00654740" w:rsidRPr="002850CE">
        <w:rPr>
          <w:rFonts w:ascii="Times New Roman" w:hAnsi="Times New Roman"/>
        </w:rPr>
        <w:t>1</w:t>
      </w:r>
      <w:r w:rsidRPr="002850CE">
        <w:rPr>
          <w:rFonts w:ascii="Times New Roman" w:hAnsi="Times New Roman"/>
        </w:rPr>
        <w:t>00</w:t>
      </w:r>
      <w:r w:rsidR="00654740" w:rsidRPr="002850CE">
        <w:rPr>
          <w:rFonts w:ascii="Times New Roman" w:hAnsi="Times New Roman"/>
        </w:rPr>
        <w:t>.000</w:t>
      </w:r>
      <w:r w:rsidRPr="002850CE">
        <w:rPr>
          <w:rFonts w:ascii="Times New Roman" w:hAnsi="Times New Roman"/>
        </w:rPr>
        <w:t>,00 zł</w:t>
      </w:r>
    </w:p>
    <w:p w14:paraId="5A4819D5" w14:textId="77777777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</w:p>
    <w:p w14:paraId="1B13EEAD" w14:textId="0F386E5D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  <w:b/>
        </w:rPr>
        <w:t>Intensywność pomocy:</w:t>
      </w:r>
      <w:r w:rsidRPr="002850CE">
        <w:rPr>
          <w:rFonts w:ascii="Times New Roman" w:hAnsi="Times New Roman"/>
        </w:rPr>
        <w:t xml:space="preserve"> </w:t>
      </w:r>
      <w:r w:rsidR="00654740" w:rsidRPr="002850CE">
        <w:rPr>
          <w:rFonts w:ascii="Times New Roman" w:hAnsi="Times New Roman"/>
        </w:rPr>
        <w:t>95</w:t>
      </w:r>
      <w:r w:rsidRPr="002850CE">
        <w:rPr>
          <w:rFonts w:ascii="Times New Roman" w:hAnsi="Times New Roman"/>
        </w:rPr>
        <w:t xml:space="preserve"> % kosztów kwalifikowalnych</w:t>
      </w:r>
    </w:p>
    <w:p w14:paraId="66B824B5" w14:textId="77777777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</w:p>
    <w:p w14:paraId="6CDBAA26" w14:textId="27F6C782" w:rsidR="00F046C9" w:rsidRPr="002850CE" w:rsidRDefault="00D151FA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 xml:space="preserve">Wszelkie niezbędne dokumenty dotyczące naboru wniosków o powierzenie grantu </w:t>
      </w:r>
      <w:r w:rsidR="00F046C9" w:rsidRPr="002850CE">
        <w:rPr>
          <w:rFonts w:ascii="Times New Roman" w:hAnsi="Times New Roman"/>
        </w:rPr>
        <w:t xml:space="preserve">znajdują się </w:t>
      </w:r>
      <w:r w:rsidRPr="002850CE">
        <w:rPr>
          <w:rFonts w:ascii="Times New Roman" w:hAnsi="Times New Roman"/>
        </w:rPr>
        <w:br/>
      </w:r>
      <w:r w:rsidR="00F046C9" w:rsidRPr="002850CE">
        <w:rPr>
          <w:rFonts w:ascii="Times New Roman" w:hAnsi="Times New Roman"/>
        </w:rPr>
        <w:t>w siedzibie Lokalnej Grupy Działania</w:t>
      </w:r>
      <w:r w:rsidR="00D10860" w:rsidRPr="002850CE">
        <w:rPr>
          <w:rFonts w:ascii="Times New Roman" w:hAnsi="Times New Roman"/>
        </w:rPr>
        <w:t xml:space="preserve"> Gmin Dobrzyńskich Region Południe</w:t>
      </w:r>
      <w:r w:rsidRPr="002850CE">
        <w:rPr>
          <w:rFonts w:ascii="Times New Roman" w:hAnsi="Times New Roman"/>
        </w:rPr>
        <w:t xml:space="preserve"> </w:t>
      </w:r>
      <w:r w:rsidR="00F046C9" w:rsidRPr="002850CE">
        <w:rPr>
          <w:rFonts w:ascii="Times New Roman" w:hAnsi="Times New Roman"/>
        </w:rPr>
        <w:t>oraz na stronie internetowej</w:t>
      </w:r>
      <w:r w:rsidR="002B36BB" w:rsidRPr="002850CE">
        <w:rPr>
          <w:rFonts w:ascii="Times New Roman" w:hAnsi="Times New Roman"/>
        </w:rPr>
        <w:t xml:space="preserve"> </w:t>
      </w:r>
      <w:r w:rsidR="00D10860" w:rsidRPr="002850CE">
        <w:rPr>
          <w:rFonts w:ascii="Times New Roman" w:hAnsi="Times New Roman"/>
        </w:rPr>
        <w:t>www.lgddobrzyn</w:t>
      </w:r>
      <w:r w:rsidR="00F046C9" w:rsidRPr="002850CE">
        <w:rPr>
          <w:rFonts w:ascii="Times New Roman" w:hAnsi="Times New Roman"/>
        </w:rPr>
        <w:t>.pl</w:t>
      </w:r>
      <w:r w:rsidR="005D7550" w:rsidRPr="002850CE">
        <w:rPr>
          <w:rFonts w:ascii="Times New Roman" w:hAnsi="Times New Roman"/>
        </w:rPr>
        <w:t>.</w:t>
      </w:r>
    </w:p>
    <w:p w14:paraId="3249C1F5" w14:textId="77777777" w:rsidR="007132D3" w:rsidRPr="002850CE" w:rsidRDefault="007132D3" w:rsidP="00D151FA">
      <w:pPr>
        <w:spacing w:after="0" w:line="276" w:lineRule="auto"/>
        <w:jc w:val="both"/>
        <w:rPr>
          <w:rFonts w:ascii="Times New Roman" w:hAnsi="Times New Roman"/>
        </w:rPr>
      </w:pPr>
    </w:p>
    <w:p w14:paraId="30FB687F" w14:textId="3D52633D" w:rsidR="00D151FA" w:rsidRPr="002850CE" w:rsidRDefault="00D151FA" w:rsidP="00D151FA">
      <w:pPr>
        <w:tabs>
          <w:tab w:val="left" w:pos="1155"/>
        </w:tabs>
        <w:spacing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 xml:space="preserve">Szczegółowe informacje o naborze znajdują się w ogłoszeniu o naborze, które dostępne jest na stronie </w:t>
      </w:r>
      <w:r w:rsidR="00D10860" w:rsidRPr="002850CE">
        <w:rPr>
          <w:rFonts w:ascii="Times New Roman" w:hAnsi="Times New Roman"/>
        </w:rPr>
        <w:t>www.lgddobrzyn</w:t>
      </w:r>
      <w:r w:rsidRPr="002850CE">
        <w:rPr>
          <w:rFonts w:ascii="Times New Roman" w:hAnsi="Times New Roman"/>
        </w:rPr>
        <w:t>.pl oraz w biurze LGD.</w:t>
      </w:r>
    </w:p>
    <w:p w14:paraId="4C507174" w14:textId="19A6B8AD" w:rsidR="002B36BB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Szczegółowe informacje udzielane są dodatkowo w Biurze Lokalnej Grupy Działania</w:t>
      </w:r>
      <w:r w:rsidR="00D10860" w:rsidRPr="002850CE">
        <w:rPr>
          <w:rFonts w:ascii="Times New Roman" w:hAnsi="Times New Roman"/>
        </w:rPr>
        <w:t xml:space="preserve"> Gmin Dobrzyńskich Region Południe</w:t>
      </w:r>
      <w:r w:rsidRPr="002850CE">
        <w:rPr>
          <w:rFonts w:ascii="Times New Roman" w:hAnsi="Times New Roman"/>
          <w:i/>
          <w:iCs/>
        </w:rPr>
        <w:t>.</w:t>
      </w:r>
      <w:r w:rsidRPr="002850CE">
        <w:rPr>
          <w:rFonts w:ascii="Times New Roman" w:hAnsi="Times New Roman"/>
        </w:rPr>
        <w:t xml:space="preserve"> </w:t>
      </w:r>
    </w:p>
    <w:p w14:paraId="52A2A3E0" w14:textId="1EB836A2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 xml:space="preserve">Pytania należy kierować na adres email: </w:t>
      </w:r>
      <w:r w:rsidR="00D10860" w:rsidRPr="002850CE">
        <w:rPr>
          <w:rFonts w:ascii="Times New Roman" w:hAnsi="Times New Roman"/>
        </w:rPr>
        <w:t>lgddobrzyn@interia.</w:t>
      </w:r>
      <w:r w:rsidRPr="002850CE">
        <w:rPr>
          <w:rFonts w:ascii="Times New Roman" w:hAnsi="Times New Roman"/>
        </w:rPr>
        <w:t xml:space="preserve">pl lub telefonicznie: </w:t>
      </w:r>
      <w:r w:rsidR="00B62360" w:rsidRPr="002850CE">
        <w:rPr>
          <w:rFonts w:ascii="Times New Roman" w:hAnsi="Times New Roman"/>
        </w:rPr>
        <w:t>54 253 05 38</w:t>
      </w:r>
      <w:r w:rsidR="005C3484" w:rsidRPr="002850CE">
        <w:rPr>
          <w:rFonts w:ascii="Times New Roman" w:hAnsi="Times New Roman"/>
        </w:rPr>
        <w:t>.</w:t>
      </w:r>
    </w:p>
    <w:p w14:paraId="737A8002" w14:textId="77777777" w:rsidR="00DD649E" w:rsidRPr="002850CE" w:rsidRDefault="00DD649E" w:rsidP="00D151FA">
      <w:pPr>
        <w:spacing w:after="0" w:line="276" w:lineRule="auto"/>
        <w:jc w:val="both"/>
        <w:rPr>
          <w:rFonts w:ascii="Times New Roman" w:hAnsi="Times New Roman"/>
        </w:rPr>
      </w:pPr>
    </w:p>
    <w:p w14:paraId="3D8DB5DA" w14:textId="77777777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Załączniki do ogłoszenia:</w:t>
      </w:r>
    </w:p>
    <w:p w14:paraId="0086400B" w14:textId="06F371C8" w:rsidR="00F046C9" w:rsidRPr="002850CE" w:rsidRDefault="00F046C9" w:rsidP="00D151FA">
      <w:pPr>
        <w:spacing w:after="0" w:line="276" w:lineRule="auto"/>
        <w:jc w:val="both"/>
        <w:rPr>
          <w:rFonts w:ascii="Times New Roman" w:hAnsi="Times New Roman"/>
        </w:rPr>
      </w:pPr>
    </w:p>
    <w:p w14:paraId="64DAD71E" w14:textId="77777777" w:rsidR="00A772C2" w:rsidRPr="002850CE" w:rsidRDefault="00A772C2" w:rsidP="00A772C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Regulamin naboru wniosków;</w:t>
      </w:r>
    </w:p>
    <w:p w14:paraId="3953A34A" w14:textId="72F4F82B" w:rsidR="00F046C9" w:rsidRPr="002850CE" w:rsidRDefault="00E827FC" w:rsidP="00D151F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W</w:t>
      </w:r>
      <w:r w:rsidR="00F046C9" w:rsidRPr="002850CE">
        <w:rPr>
          <w:rFonts w:ascii="Times New Roman" w:hAnsi="Times New Roman"/>
        </w:rPr>
        <w:t>zór formularza wniosku o</w:t>
      </w:r>
      <w:r w:rsidR="00DD649E" w:rsidRPr="002850CE">
        <w:rPr>
          <w:rFonts w:ascii="Times New Roman" w:hAnsi="Times New Roman"/>
        </w:rPr>
        <w:t xml:space="preserve"> </w:t>
      </w:r>
      <w:r w:rsidR="002B36BB" w:rsidRPr="002850CE">
        <w:rPr>
          <w:rFonts w:ascii="Times New Roman" w:hAnsi="Times New Roman"/>
        </w:rPr>
        <w:t>powierzenie grantu</w:t>
      </w:r>
      <w:r w:rsidR="00F046C9" w:rsidRPr="002850CE">
        <w:rPr>
          <w:rFonts w:ascii="Times New Roman" w:hAnsi="Times New Roman"/>
        </w:rPr>
        <w:t>;</w:t>
      </w:r>
    </w:p>
    <w:p w14:paraId="3A7B97EE" w14:textId="3B69D2C4" w:rsidR="00A772C2" w:rsidRPr="002850CE" w:rsidRDefault="00957CF9" w:rsidP="00D151F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lastRenderedPageBreak/>
        <w:t>Instrukcja tworzenia i zarządzania kontem użytkownika i wypełniania oraz składania wniosku</w:t>
      </w:r>
    </w:p>
    <w:p w14:paraId="4124E340" w14:textId="3F278CF2" w:rsidR="00CF64A6" w:rsidRPr="002850CE" w:rsidRDefault="005C3484" w:rsidP="00CF64A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K</w:t>
      </w:r>
      <w:r w:rsidR="00CF64A6" w:rsidRPr="002850CE">
        <w:rPr>
          <w:rFonts w:ascii="Times New Roman" w:hAnsi="Times New Roman"/>
        </w:rPr>
        <w:t xml:space="preserve">ryteria wyboru </w:t>
      </w:r>
      <w:proofErr w:type="spellStart"/>
      <w:r w:rsidR="00CF64A6" w:rsidRPr="002850CE">
        <w:rPr>
          <w:rFonts w:ascii="Times New Roman" w:hAnsi="Times New Roman"/>
        </w:rPr>
        <w:t>grantobiorców</w:t>
      </w:r>
      <w:proofErr w:type="spellEnd"/>
      <w:r w:rsidR="00CF64A6" w:rsidRPr="002850CE">
        <w:rPr>
          <w:rFonts w:ascii="Times New Roman" w:hAnsi="Times New Roman"/>
        </w:rPr>
        <w:t>;</w:t>
      </w:r>
    </w:p>
    <w:p w14:paraId="55D8929D" w14:textId="4FCAFFD6" w:rsidR="00CF64A6" w:rsidRPr="002850CE" w:rsidRDefault="005C3484" w:rsidP="00D151F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 xml:space="preserve">Wzór </w:t>
      </w:r>
      <w:r w:rsidR="00CF64A6" w:rsidRPr="002850CE">
        <w:rPr>
          <w:rFonts w:ascii="Times New Roman" w:hAnsi="Times New Roman"/>
        </w:rPr>
        <w:t>kart</w:t>
      </w:r>
      <w:r w:rsidRPr="002850CE">
        <w:rPr>
          <w:rFonts w:ascii="Times New Roman" w:hAnsi="Times New Roman"/>
        </w:rPr>
        <w:t>y</w:t>
      </w:r>
      <w:r w:rsidR="00CF64A6" w:rsidRPr="002850CE">
        <w:rPr>
          <w:rFonts w:ascii="Times New Roman" w:hAnsi="Times New Roman"/>
        </w:rPr>
        <w:t xml:space="preserve"> weryfikacji wstępnej</w:t>
      </w:r>
    </w:p>
    <w:p w14:paraId="3F2EF6C6" w14:textId="5C400453" w:rsidR="00CF64A6" w:rsidRPr="002850CE" w:rsidRDefault="005C3484" w:rsidP="00D151F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Wzór k</w:t>
      </w:r>
      <w:r w:rsidR="00CF64A6" w:rsidRPr="002850CE">
        <w:rPr>
          <w:rFonts w:ascii="Times New Roman" w:hAnsi="Times New Roman"/>
        </w:rPr>
        <w:t>art</w:t>
      </w:r>
      <w:r w:rsidRPr="002850CE">
        <w:rPr>
          <w:rFonts w:ascii="Times New Roman" w:hAnsi="Times New Roman"/>
        </w:rPr>
        <w:t>y</w:t>
      </w:r>
      <w:r w:rsidR="00CF64A6" w:rsidRPr="002850CE">
        <w:rPr>
          <w:rFonts w:ascii="Times New Roman" w:hAnsi="Times New Roman"/>
        </w:rPr>
        <w:t xml:space="preserve"> oceny i ustalenia kwoty wsparcia</w:t>
      </w:r>
    </w:p>
    <w:p w14:paraId="1CCC23CB" w14:textId="667A7C05" w:rsidR="00CF64A6" w:rsidRPr="002850CE" w:rsidRDefault="00CF64A6" w:rsidP="00D151F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Lokalna Strategia Rozwoju Stowarzyszenia Lokalna Grupa Działania Gmin Dobrzyńskich Region Południe</w:t>
      </w:r>
      <w:r w:rsidRPr="002850CE">
        <w:rPr>
          <w:rFonts w:ascii="Times New Roman" w:hAnsi="Times New Roman"/>
          <w:i/>
          <w:iCs/>
        </w:rPr>
        <w:t xml:space="preserve"> </w:t>
      </w:r>
      <w:r w:rsidRPr="002850CE">
        <w:rPr>
          <w:rFonts w:ascii="Times New Roman" w:hAnsi="Times New Roman"/>
        </w:rPr>
        <w:t>2023-2027</w:t>
      </w:r>
    </w:p>
    <w:p w14:paraId="4B3CAD80" w14:textId="0E017BB7" w:rsidR="005C3484" w:rsidRPr="002850CE" w:rsidRDefault="005C3484" w:rsidP="00D151F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Standard klubu młodzieżowego</w:t>
      </w:r>
    </w:p>
    <w:p w14:paraId="19C25C51" w14:textId="62FC3919" w:rsidR="00CF64A6" w:rsidRPr="002850CE" w:rsidRDefault="005C3484" w:rsidP="001B491F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I</w:t>
      </w:r>
      <w:r w:rsidR="00F046C9" w:rsidRPr="002850CE">
        <w:rPr>
          <w:rFonts w:ascii="Times New Roman" w:hAnsi="Times New Roman"/>
        </w:rPr>
        <w:t xml:space="preserve">nstrukcja </w:t>
      </w:r>
      <w:r w:rsidR="00CF64A6" w:rsidRPr="002850CE">
        <w:rPr>
          <w:rFonts w:ascii="Times New Roman" w:hAnsi="Times New Roman"/>
        </w:rPr>
        <w:t xml:space="preserve">konstruowania budżetu i katalog stawek maksymalnych </w:t>
      </w:r>
    </w:p>
    <w:p w14:paraId="006AF37B" w14:textId="4061C5E3" w:rsidR="00CF64A6" w:rsidRPr="002850CE" w:rsidRDefault="00CF64A6" w:rsidP="00D151F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Tabela wskaźników</w:t>
      </w:r>
    </w:p>
    <w:p w14:paraId="289D94CA" w14:textId="27491979" w:rsidR="00CF64A6" w:rsidRPr="002850CE" w:rsidRDefault="00CF64A6" w:rsidP="00D151F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Wzór umowy o powierzenie grantu</w:t>
      </w:r>
    </w:p>
    <w:p w14:paraId="36FAC4A0" w14:textId="645FB519" w:rsidR="005C3484" w:rsidRPr="002850CE" w:rsidRDefault="005C3484" w:rsidP="005C3484">
      <w:pPr>
        <w:pStyle w:val="Akapitzlist"/>
        <w:spacing w:after="0" w:line="276" w:lineRule="auto"/>
        <w:jc w:val="both"/>
        <w:rPr>
          <w:rFonts w:ascii="Times New Roman" w:hAnsi="Times New Roman"/>
        </w:rPr>
      </w:pPr>
      <w:r w:rsidRPr="002850CE">
        <w:rPr>
          <w:rFonts w:ascii="Times New Roman" w:hAnsi="Times New Roman"/>
        </w:rPr>
        <w:t>Załączniki do Umowy o powierzenie grantu</w:t>
      </w:r>
    </w:p>
    <w:p w14:paraId="18EBFCA4" w14:textId="0E595BB1" w:rsidR="00D151FA" w:rsidRPr="002850CE" w:rsidRDefault="00CF64A6" w:rsidP="008F509C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2850CE">
        <w:rPr>
          <w:rFonts w:ascii="Times New Roman" w:hAnsi="Times New Roman"/>
        </w:rPr>
        <w:t>Lista dokumentów niezbędnych do zawarcia</w:t>
      </w:r>
      <w:bookmarkStart w:id="0" w:name="_GoBack"/>
      <w:bookmarkEnd w:id="0"/>
      <w:r w:rsidRPr="002850CE">
        <w:rPr>
          <w:rFonts w:ascii="Times New Roman" w:hAnsi="Times New Roman"/>
        </w:rPr>
        <w:t xml:space="preserve"> umowy o powierzenie grantu</w:t>
      </w:r>
    </w:p>
    <w:sectPr w:rsidR="00D151FA" w:rsidRPr="002850CE" w:rsidSect="00764AA1">
      <w:headerReference w:type="default" r:id="rId8"/>
      <w:foot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5BAB0" w14:textId="77777777" w:rsidR="00CE68EB" w:rsidRDefault="00CE68EB" w:rsidP="00B724A6">
      <w:pPr>
        <w:spacing w:after="0" w:line="240" w:lineRule="auto"/>
      </w:pPr>
      <w:r>
        <w:separator/>
      </w:r>
    </w:p>
  </w:endnote>
  <w:endnote w:type="continuationSeparator" w:id="0">
    <w:p w14:paraId="780493C7" w14:textId="77777777" w:rsidR="00CE68EB" w:rsidRDefault="00CE68EB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9C0AF" w14:textId="77777777" w:rsidR="00414187" w:rsidRPr="00B724A6" w:rsidRDefault="00414187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8E5E3D">
      <w:rPr>
        <w:bCs/>
        <w:i/>
        <w:iCs/>
        <w:color w:val="FF0000"/>
        <w:kern w:val="36"/>
        <w:sz w:val="20"/>
        <w:szCs w:val="20"/>
        <w:lang w:eastAsia="pl-PL"/>
      </w:rPr>
      <w:t xml:space="preserve"> </w:t>
    </w:r>
  </w:p>
  <w:p w14:paraId="64A1ABED" w14:textId="77777777" w:rsidR="00414187" w:rsidRDefault="00414187">
    <w:pPr>
      <w:pStyle w:val="Stopka"/>
    </w:pPr>
  </w:p>
  <w:p w14:paraId="294D7F56" w14:textId="77777777" w:rsidR="00414187" w:rsidRDefault="004141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12EF9" w14:textId="77777777" w:rsidR="00CE68EB" w:rsidRDefault="00CE68EB" w:rsidP="00B724A6">
      <w:pPr>
        <w:spacing w:after="0" w:line="240" w:lineRule="auto"/>
      </w:pPr>
      <w:r>
        <w:separator/>
      </w:r>
    </w:p>
  </w:footnote>
  <w:footnote w:type="continuationSeparator" w:id="0">
    <w:p w14:paraId="17C44267" w14:textId="77777777" w:rsidR="00CE68EB" w:rsidRDefault="00CE68EB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4C107" w14:textId="0B4CF304" w:rsidR="00414187" w:rsidRDefault="002B36BB" w:rsidP="002B36B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E0E49F5" wp14:editId="6E3F3E7B">
          <wp:extent cx="5760720" cy="533400"/>
          <wp:effectExtent l="0" t="0" r="0" b="0"/>
          <wp:docPr id="4805408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2B0169C"/>
    <w:multiLevelType w:val="hybridMultilevel"/>
    <w:tmpl w:val="09486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2D4371"/>
    <w:multiLevelType w:val="hybridMultilevel"/>
    <w:tmpl w:val="D9180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91"/>
    <w:rsid w:val="00003A79"/>
    <w:rsid w:val="000338AB"/>
    <w:rsid w:val="000404CD"/>
    <w:rsid w:val="00052F8B"/>
    <w:rsid w:val="00061966"/>
    <w:rsid w:val="0009587F"/>
    <w:rsid w:val="000A49D5"/>
    <w:rsid w:val="000B1D08"/>
    <w:rsid w:val="000C1105"/>
    <w:rsid w:val="000F01EC"/>
    <w:rsid w:val="00100BD6"/>
    <w:rsid w:val="00106CDF"/>
    <w:rsid w:val="001273D2"/>
    <w:rsid w:val="001867F7"/>
    <w:rsid w:val="001C3128"/>
    <w:rsid w:val="001D58C1"/>
    <w:rsid w:val="001E0595"/>
    <w:rsid w:val="001E68AB"/>
    <w:rsid w:val="001F3AAD"/>
    <w:rsid w:val="002039BC"/>
    <w:rsid w:val="002539EE"/>
    <w:rsid w:val="00260ED4"/>
    <w:rsid w:val="002611E1"/>
    <w:rsid w:val="00264C8E"/>
    <w:rsid w:val="002850CE"/>
    <w:rsid w:val="002B36BB"/>
    <w:rsid w:val="002C1509"/>
    <w:rsid w:val="002F0FAB"/>
    <w:rsid w:val="002F5C49"/>
    <w:rsid w:val="00306537"/>
    <w:rsid w:val="00335E4F"/>
    <w:rsid w:val="00337484"/>
    <w:rsid w:val="00342E65"/>
    <w:rsid w:val="00361283"/>
    <w:rsid w:val="00382FDD"/>
    <w:rsid w:val="003B5687"/>
    <w:rsid w:val="003C5662"/>
    <w:rsid w:val="003D00A1"/>
    <w:rsid w:val="003D2FED"/>
    <w:rsid w:val="00414187"/>
    <w:rsid w:val="00450D04"/>
    <w:rsid w:val="00452340"/>
    <w:rsid w:val="00481641"/>
    <w:rsid w:val="004C6A7C"/>
    <w:rsid w:val="004E6484"/>
    <w:rsid w:val="004F2CB5"/>
    <w:rsid w:val="005040F7"/>
    <w:rsid w:val="00506625"/>
    <w:rsid w:val="00514E64"/>
    <w:rsid w:val="00541D8D"/>
    <w:rsid w:val="00570E0C"/>
    <w:rsid w:val="005A1479"/>
    <w:rsid w:val="005C3484"/>
    <w:rsid w:val="005D7550"/>
    <w:rsid w:val="005F41FC"/>
    <w:rsid w:val="005F4ADE"/>
    <w:rsid w:val="00611333"/>
    <w:rsid w:val="00616B8A"/>
    <w:rsid w:val="006322A3"/>
    <w:rsid w:val="00636B2B"/>
    <w:rsid w:val="006472AE"/>
    <w:rsid w:val="006545E5"/>
    <w:rsid w:val="00654740"/>
    <w:rsid w:val="00656371"/>
    <w:rsid w:val="006722D6"/>
    <w:rsid w:val="006D037F"/>
    <w:rsid w:val="006E29F0"/>
    <w:rsid w:val="007132D3"/>
    <w:rsid w:val="00736DA4"/>
    <w:rsid w:val="00737307"/>
    <w:rsid w:val="00740C0B"/>
    <w:rsid w:val="007604F4"/>
    <w:rsid w:val="00760661"/>
    <w:rsid w:val="00764AA1"/>
    <w:rsid w:val="00770F6A"/>
    <w:rsid w:val="007B76BD"/>
    <w:rsid w:val="007C69BE"/>
    <w:rsid w:val="007C7552"/>
    <w:rsid w:val="007F7F82"/>
    <w:rsid w:val="00827A68"/>
    <w:rsid w:val="00846FF4"/>
    <w:rsid w:val="0087524D"/>
    <w:rsid w:val="0089020D"/>
    <w:rsid w:val="008D1D6F"/>
    <w:rsid w:val="008E0813"/>
    <w:rsid w:val="008E1BA8"/>
    <w:rsid w:val="008E5E3D"/>
    <w:rsid w:val="008E685E"/>
    <w:rsid w:val="0092073A"/>
    <w:rsid w:val="00950879"/>
    <w:rsid w:val="00957CF9"/>
    <w:rsid w:val="00960D1E"/>
    <w:rsid w:val="009628CB"/>
    <w:rsid w:val="0099567A"/>
    <w:rsid w:val="00996187"/>
    <w:rsid w:val="00997223"/>
    <w:rsid w:val="009B5660"/>
    <w:rsid w:val="009B712C"/>
    <w:rsid w:val="009C3EB6"/>
    <w:rsid w:val="009C71FF"/>
    <w:rsid w:val="009C7D75"/>
    <w:rsid w:val="009D6A85"/>
    <w:rsid w:val="009E0261"/>
    <w:rsid w:val="009F0D95"/>
    <w:rsid w:val="009F696E"/>
    <w:rsid w:val="00A130BE"/>
    <w:rsid w:val="00A14373"/>
    <w:rsid w:val="00A210F9"/>
    <w:rsid w:val="00A27040"/>
    <w:rsid w:val="00A418EB"/>
    <w:rsid w:val="00A772C2"/>
    <w:rsid w:val="00AB4EF8"/>
    <w:rsid w:val="00AB51F1"/>
    <w:rsid w:val="00AF7D6B"/>
    <w:rsid w:val="00B4784E"/>
    <w:rsid w:val="00B62360"/>
    <w:rsid w:val="00B724A6"/>
    <w:rsid w:val="00B9735D"/>
    <w:rsid w:val="00BA7489"/>
    <w:rsid w:val="00BD62E9"/>
    <w:rsid w:val="00BF065A"/>
    <w:rsid w:val="00CC1B07"/>
    <w:rsid w:val="00CC5344"/>
    <w:rsid w:val="00CD2DF3"/>
    <w:rsid w:val="00CE07F3"/>
    <w:rsid w:val="00CE4848"/>
    <w:rsid w:val="00CE68EB"/>
    <w:rsid w:val="00CF64A6"/>
    <w:rsid w:val="00D013E7"/>
    <w:rsid w:val="00D10860"/>
    <w:rsid w:val="00D151FA"/>
    <w:rsid w:val="00D31BA7"/>
    <w:rsid w:val="00D339FA"/>
    <w:rsid w:val="00D47C61"/>
    <w:rsid w:val="00D8216F"/>
    <w:rsid w:val="00D859BD"/>
    <w:rsid w:val="00D9627B"/>
    <w:rsid w:val="00DB2B5A"/>
    <w:rsid w:val="00DB6DE2"/>
    <w:rsid w:val="00DC786F"/>
    <w:rsid w:val="00DD607F"/>
    <w:rsid w:val="00DD649E"/>
    <w:rsid w:val="00DE405A"/>
    <w:rsid w:val="00DE52B9"/>
    <w:rsid w:val="00DF27B6"/>
    <w:rsid w:val="00E262AA"/>
    <w:rsid w:val="00E42550"/>
    <w:rsid w:val="00E4309C"/>
    <w:rsid w:val="00E501B6"/>
    <w:rsid w:val="00E827FC"/>
    <w:rsid w:val="00EA6313"/>
    <w:rsid w:val="00EB0FFA"/>
    <w:rsid w:val="00EB57C8"/>
    <w:rsid w:val="00EE23BA"/>
    <w:rsid w:val="00EE7F5E"/>
    <w:rsid w:val="00F046C9"/>
    <w:rsid w:val="00F33520"/>
    <w:rsid w:val="00F373A6"/>
    <w:rsid w:val="00F40291"/>
    <w:rsid w:val="00F65602"/>
    <w:rsid w:val="00F72B19"/>
    <w:rsid w:val="00F854BB"/>
    <w:rsid w:val="00FA344E"/>
    <w:rsid w:val="00FB6C50"/>
    <w:rsid w:val="00FC0D97"/>
    <w:rsid w:val="00FD0C6A"/>
    <w:rsid w:val="00FF73CB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2F40C7"/>
  <w15:docId w15:val="{050F643A-DD0C-4BCF-A538-DF143882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67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5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FCF09-6BC1-4857-B3B8-9D7F6C0B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wnowicka</cp:lastModifiedBy>
  <cp:revision>52</cp:revision>
  <cp:lastPrinted>2024-04-19T09:10:00Z</cp:lastPrinted>
  <dcterms:created xsi:type="dcterms:W3CDTF">2018-01-10T10:53:00Z</dcterms:created>
  <dcterms:modified xsi:type="dcterms:W3CDTF">2026-08-19T07:33:00Z</dcterms:modified>
</cp:coreProperties>
</file>