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B8328" w14:textId="1688DCB5" w:rsidR="00241D54" w:rsidRDefault="00241D54" w:rsidP="004A5FA0">
      <w:pPr>
        <w:jc w:val="center"/>
      </w:pPr>
      <w:r>
        <w:rPr>
          <w:noProof/>
          <w:lang w:eastAsia="pl-PL"/>
        </w:rPr>
        <w:drawing>
          <wp:inline distT="0" distB="0" distL="0" distR="0" wp14:anchorId="1EB10934" wp14:editId="08BAE04B">
            <wp:extent cx="1000125" cy="654553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3842" cy="656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043B4CE8" wp14:editId="72020179">
            <wp:extent cx="1669415" cy="635415"/>
            <wp:effectExtent l="0" t="0" r="6985" b="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69415" cy="63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1FF6AB4" wp14:editId="4EAD5D06">
            <wp:extent cx="2066925" cy="635000"/>
            <wp:effectExtent l="0" t="0" r="9525" b="0"/>
            <wp:docPr id="21" name="Obraz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6BD67CA7" wp14:editId="1E790BD4">
            <wp:extent cx="1171575" cy="685800"/>
            <wp:effectExtent l="0" t="0" r="9525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89D23" w14:textId="690A91AE" w:rsidR="00241D54" w:rsidRDefault="00241D54" w:rsidP="00241D54">
      <w:r>
        <w:t xml:space="preserve">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4972"/>
        <w:gridCol w:w="6384"/>
      </w:tblGrid>
      <w:tr w:rsidR="00A62505" w:rsidRPr="00E14F97" w14:paraId="5C6BB7B1" w14:textId="77777777" w:rsidTr="0008118C">
        <w:trPr>
          <w:trHeight w:val="992"/>
        </w:trPr>
        <w:tc>
          <w:tcPr>
            <w:tcW w:w="13750" w:type="dxa"/>
            <w:gridSpan w:val="3"/>
            <w:vAlign w:val="center"/>
          </w:tcPr>
          <w:p w14:paraId="15C722F1" w14:textId="77777777" w:rsidR="00337BE6" w:rsidRDefault="00337BE6" w:rsidP="00030057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7428CDCA" w14:textId="5E5E86AF" w:rsidR="00A62505" w:rsidRPr="00E14F97" w:rsidRDefault="00241D54" w:rsidP="004938CB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</w:t>
            </w:r>
            <w:r w:rsidR="00A62505" w:rsidRPr="00E14F97">
              <w:rPr>
                <w:b/>
                <w:bCs/>
                <w:sz w:val="40"/>
                <w:szCs w:val="40"/>
              </w:rPr>
              <w:t>PRAWOZDANIE Z REALIZACJI LSR</w:t>
            </w:r>
          </w:p>
        </w:tc>
      </w:tr>
      <w:tr w:rsidR="00A62505" w14:paraId="2EE939B8" w14:textId="77777777" w:rsidTr="00FD2D9C">
        <w:trPr>
          <w:trHeight w:val="733"/>
        </w:trPr>
        <w:tc>
          <w:tcPr>
            <w:tcW w:w="7366" w:type="dxa"/>
            <w:gridSpan w:val="2"/>
            <w:vAlign w:val="center"/>
          </w:tcPr>
          <w:p w14:paraId="2B72DE23" w14:textId="77777777" w:rsidR="00A62505" w:rsidRPr="000D11F0" w:rsidRDefault="00A62505" w:rsidP="00030057">
            <w:pPr>
              <w:jc w:val="center"/>
              <w:rPr>
                <w:sz w:val="24"/>
                <w:szCs w:val="24"/>
              </w:rPr>
            </w:pPr>
            <w:r w:rsidRPr="000D11F0">
              <w:rPr>
                <w:sz w:val="24"/>
                <w:szCs w:val="24"/>
              </w:rPr>
              <w:t>według stanu na 31 grudnia</w:t>
            </w:r>
          </w:p>
        </w:tc>
        <w:tc>
          <w:tcPr>
            <w:tcW w:w="6384" w:type="dxa"/>
            <w:vAlign w:val="center"/>
          </w:tcPr>
          <w:permStart w:id="893192667" w:edGrp="everyone" w:displacedByCustomXml="next"/>
          <w:sdt>
            <w:sdtPr>
              <w:rPr>
                <w:i/>
                <w:iCs/>
                <w:sz w:val="24"/>
                <w:szCs w:val="24"/>
              </w:rPr>
              <w:id w:val="-770080405"/>
              <w:placeholder>
                <w:docPart w:val="DefaultPlaceholder_-1854013438"/>
              </w:placeholder>
              <w:comboBox>
                <w:listItem w:value="Wybierz element."/>
                <w:listItem w:displayText="2024" w:value="2024"/>
                <w:listItem w:displayText="2025" w:value="2025"/>
                <w:listItem w:displayText="2026" w:value="2026"/>
                <w:listItem w:displayText="2027" w:value="2027"/>
              </w:comboBox>
            </w:sdtPr>
            <w:sdtContent>
              <w:p w14:paraId="451F6690" w14:textId="0CDE5BB5" w:rsidR="00F53412" w:rsidRDefault="00382721" w:rsidP="00030057">
                <w:pPr>
                  <w:rPr>
                    <w:i/>
                    <w:iCs/>
                    <w:sz w:val="24"/>
                    <w:szCs w:val="24"/>
                  </w:rPr>
                </w:pPr>
                <w:r>
                  <w:rPr>
                    <w:i/>
                    <w:iCs/>
                    <w:sz w:val="24"/>
                    <w:szCs w:val="24"/>
                  </w:rPr>
                  <w:t>202</w:t>
                </w:r>
                <w:r w:rsidR="00DC0EF7">
                  <w:rPr>
                    <w:i/>
                    <w:iCs/>
                    <w:sz w:val="24"/>
                    <w:szCs w:val="24"/>
                  </w:rPr>
                  <w:t>5</w:t>
                </w:r>
              </w:p>
            </w:sdtContent>
          </w:sdt>
          <w:permEnd w:id="893192667"/>
          <w:p w14:paraId="3D382B7D" w14:textId="5DADA2A9" w:rsidR="00A62505" w:rsidRPr="000D11F0" w:rsidRDefault="00A62505" w:rsidP="00030057">
            <w:pPr>
              <w:rPr>
                <w:sz w:val="24"/>
                <w:szCs w:val="24"/>
              </w:rPr>
            </w:pPr>
            <w:r w:rsidRPr="000D11F0">
              <w:rPr>
                <w:i/>
                <w:iCs/>
                <w:sz w:val="24"/>
                <w:szCs w:val="24"/>
              </w:rPr>
              <w:t>/rok</w:t>
            </w:r>
            <w:r w:rsidR="004E1CEB">
              <w:rPr>
                <w:i/>
                <w:iCs/>
                <w:sz w:val="24"/>
                <w:szCs w:val="24"/>
              </w:rPr>
              <w:t>/</w:t>
            </w:r>
          </w:p>
        </w:tc>
      </w:tr>
      <w:tr w:rsidR="001739AF" w14:paraId="7286F6BB" w14:textId="77777777" w:rsidTr="004938CB">
        <w:tblPrEx>
          <w:tblBorders>
            <w:top w:val="single" w:sz="4" w:space="0" w:color="D9E2F3" w:themeColor="accent1" w:themeTint="33"/>
            <w:left w:val="single" w:sz="4" w:space="0" w:color="D9E2F3" w:themeColor="accent1" w:themeTint="33"/>
            <w:bottom w:val="single" w:sz="4" w:space="0" w:color="D9E2F3" w:themeColor="accent1" w:themeTint="33"/>
            <w:right w:val="single" w:sz="4" w:space="0" w:color="D9E2F3" w:themeColor="accent1" w:themeTint="33"/>
            <w:insideH w:val="single" w:sz="4" w:space="0" w:color="D9E2F3" w:themeColor="accent1" w:themeTint="33"/>
            <w:insideV w:val="single" w:sz="4" w:space="0" w:color="D9E2F3" w:themeColor="accent1" w:themeTint="33"/>
          </w:tblBorders>
        </w:tblPrEx>
        <w:trPr>
          <w:trHeight w:val="272"/>
        </w:trPr>
        <w:tc>
          <w:tcPr>
            <w:tcW w:w="2394" w:type="dxa"/>
            <w:vAlign w:val="center"/>
          </w:tcPr>
          <w:p w14:paraId="635A9815" w14:textId="46022C47" w:rsidR="001739AF" w:rsidRPr="00337BE6" w:rsidRDefault="001739AF" w:rsidP="000E67C9">
            <w:pPr>
              <w:rPr>
                <w:b/>
                <w:bCs/>
                <w:sz w:val="28"/>
                <w:szCs w:val="28"/>
              </w:rPr>
            </w:pPr>
            <w:permStart w:id="1458839869" w:edGrp="everyone" w:colFirst="1" w:colLast="1"/>
            <w:r w:rsidRPr="00337BE6">
              <w:rPr>
                <w:b/>
                <w:bCs/>
                <w:sz w:val="28"/>
                <w:szCs w:val="28"/>
              </w:rPr>
              <w:t>Nazwa LGD</w:t>
            </w:r>
          </w:p>
        </w:tc>
        <w:tc>
          <w:tcPr>
            <w:tcW w:w="11356" w:type="dxa"/>
            <w:gridSpan w:val="2"/>
          </w:tcPr>
          <w:p w14:paraId="1CAEA1EE" w14:textId="7488A9DF" w:rsidR="0071784C" w:rsidRPr="00337BE6" w:rsidRDefault="001C5658" w:rsidP="000E67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Stowarzyszenie Lokalna Grupa Działania Gmin </w:t>
            </w:r>
            <w:r w:rsidR="00763D69">
              <w:rPr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obrzyńskich Region Południe</w:t>
            </w:r>
          </w:p>
        </w:tc>
      </w:tr>
      <w:tr w:rsidR="00152517" w14:paraId="084995CE" w14:textId="77777777" w:rsidTr="004938CB">
        <w:tblPrEx>
          <w:tblBorders>
            <w:top w:val="single" w:sz="4" w:space="0" w:color="D9E2F3" w:themeColor="accent1" w:themeTint="33"/>
            <w:left w:val="single" w:sz="4" w:space="0" w:color="D9E2F3" w:themeColor="accent1" w:themeTint="33"/>
            <w:bottom w:val="single" w:sz="4" w:space="0" w:color="D9E2F3" w:themeColor="accent1" w:themeTint="33"/>
            <w:right w:val="single" w:sz="4" w:space="0" w:color="D9E2F3" w:themeColor="accent1" w:themeTint="33"/>
            <w:insideH w:val="single" w:sz="4" w:space="0" w:color="D9E2F3" w:themeColor="accent1" w:themeTint="33"/>
            <w:insideV w:val="single" w:sz="4" w:space="0" w:color="D9E2F3" w:themeColor="accent1" w:themeTint="33"/>
          </w:tblBorders>
        </w:tblPrEx>
        <w:tc>
          <w:tcPr>
            <w:tcW w:w="2394" w:type="dxa"/>
            <w:vAlign w:val="center"/>
          </w:tcPr>
          <w:p w14:paraId="01395943" w14:textId="58AEEA81" w:rsidR="00152517" w:rsidRPr="00337BE6" w:rsidRDefault="00152517" w:rsidP="000E67C9">
            <w:pPr>
              <w:rPr>
                <w:b/>
                <w:bCs/>
                <w:sz w:val="28"/>
                <w:szCs w:val="28"/>
              </w:rPr>
            </w:pPr>
            <w:permStart w:id="414134852" w:edGrp="everyone" w:colFirst="1" w:colLast="1"/>
            <w:permEnd w:id="1458839869"/>
            <w:r w:rsidRPr="00337BE6">
              <w:rPr>
                <w:b/>
                <w:bCs/>
                <w:sz w:val="28"/>
                <w:szCs w:val="28"/>
              </w:rPr>
              <w:t>Kod LGD</w:t>
            </w:r>
          </w:p>
        </w:tc>
        <w:tc>
          <w:tcPr>
            <w:tcW w:w="11356" w:type="dxa"/>
            <w:gridSpan w:val="2"/>
          </w:tcPr>
          <w:p w14:paraId="1022209B" w14:textId="5BA26E18" w:rsidR="00152517" w:rsidRPr="00337BE6" w:rsidRDefault="00763D69" w:rsidP="000E67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LGD023</w:t>
            </w:r>
          </w:p>
        </w:tc>
      </w:tr>
      <w:tr w:rsidR="001739AF" w14:paraId="5144BA5B" w14:textId="77777777" w:rsidTr="004938CB">
        <w:tblPrEx>
          <w:tblBorders>
            <w:top w:val="single" w:sz="4" w:space="0" w:color="D9E2F3" w:themeColor="accent1" w:themeTint="33"/>
            <w:left w:val="single" w:sz="4" w:space="0" w:color="D9E2F3" w:themeColor="accent1" w:themeTint="33"/>
            <w:bottom w:val="single" w:sz="4" w:space="0" w:color="D9E2F3" w:themeColor="accent1" w:themeTint="33"/>
            <w:right w:val="single" w:sz="4" w:space="0" w:color="D9E2F3" w:themeColor="accent1" w:themeTint="33"/>
            <w:insideH w:val="single" w:sz="4" w:space="0" w:color="D9E2F3" w:themeColor="accent1" w:themeTint="33"/>
            <w:insideV w:val="single" w:sz="4" w:space="0" w:color="D9E2F3" w:themeColor="accent1" w:themeTint="33"/>
          </w:tblBorders>
        </w:tblPrEx>
        <w:tc>
          <w:tcPr>
            <w:tcW w:w="2394" w:type="dxa"/>
            <w:vAlign w:val="center"/>
          </w:tcPr>
          <w:p w14:paraId="69461D62" w14:textId="5C697F1A" w:rsidR="001739AF" w:rsidRPr="00337BE6" w:rsidRDefault="001739AF" w:rsidP="000E67C9">
            <w:pPr>
              <w:rPr>
                <w:b/>
                <w:bCs/>
                <w:sz w:val="28"/>
                <w:szCs w:val="28"/>
              </w:rPr>
            </w:pPr>
            <w:permStart w:id="1348017442" w:edGrp="everyone" w:colFirst="1" w:colLast="1"/>
            <w:permEnd w:id="414134852"/>
            <w:r w:rsidRPr="00337BE6">
              <w:rPr>
                <w:b/>
                <w:bCs/>
                <w:sz w:val="28"/>
                <w:szCs w:val="28"/>
              </w:rPr>
              <w:t>Nr KRS</w:t>
            </w:r>
          </w:p>
        </w:tc>
        <w:tc>
          <w:tcPr>
            <w:tcW w:w="11356" w:type="dxa"/>
            <w:gridSpan w:val="2"/>
          </w:tcPr>
          <w:p w14:paraId="1B9C2BB0" w14:textId="76CF5E08" w:rsidR="001739AF" w:rsidRPr="00337BE6" w:rsidRDefault="001C5658" w:rsidP="000E67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0000</w:t>
            </w:r>
            <w:r w:rsidR="006A12B0">
              <w:rPr>
                <w:sz w:val="28"/>
                <w:szCs w:val="28"/>
              </w:rPr>
              <w:t>248605</w:t>
            </w:r>
          </w:p>
        </w:tc>
      </w:tr>
      <w:tr w:rsidR="001739AF" w14:paraId="696589D7" w14:textId="77777777" w:rsidTr="004938CB">
        <w:tblPrEx>
          <w:tblBorders>
            <w:top w:val="single" w:sz="4" w:space="0" w:color="D9E2F3" w:themeColor="accent1" w:themeTint="33"/>
            <w:left w:val="single" w:sz="4" w:space="0" w:color="D9E2F3" w:themeColor="accent1" w:themeTint="33"/>
            <w:bottom w:val="single" w:sz="4" w:space="0" w:color="D9E2F3" w:themeColor="accent1" w:themeTint="33"/>
            <w:right w:val="single" w:sz="4" w:space="0" w:color="D9E2F3" w:themeColor="accent1" w:themeTint="33"/>
            <w:insideH w:val="single" w:sz="4" w:space="0" w:color="D9E2F3" w:themeColor="accent1" w:themeTint="33"/>
            <w:insideV w:val="single" w:sz="4" w:space="0" w:color="D9E2F3" w:themeColor="accent1" w:themeTint="33"/>
          </w:tblBorders>
        </w:tblPrEx>
        <w:tc>
          <w:tcPr>
            <w:tcW w:w="2394" w:type="dxa"/>
            <w:vAlign w:val="center"/>
          </w:tcPr>
          <w:p w14:paraId="7ADEBD29" w14:textId="563DE415" w:rsidR="001739AF" w:rsidRPr="00337BE6" w:rsidRDefault="001739AF" w:rsidP="000E67C9">
            <w:pPr>
              <w:rPr>
                <w:b/>
                <w:bCs/>
                <w:sz w:val="28"/>
                <w:szCs w:val="28"/>
              </w:rPr>
            </w:pPr>
            <w:permStart w:id="1231888247" w:edGrp="everyone" w:colFirst="1" w:colLast="1"/>
            <w:permEnd w:id="1348017442"/>
            <w:r w:rsidRPr="00337BE6">
              <w:rPr>
                <w:b/>
                <w:bCs/>
                <w:sz w:val="28"/>
                <w:szCs w:val="28"/>
              </w:rPr>
              <w:t>NIP</w:t>
            </w:r>
          </w:p>
        </w:tc>
        <w:tc>
          <w:tcPr>
            <w:tcW w:w="11356" w:type="dxa"/>
            <w:gridSpan w:val="2"/>
          </w:tcPr>
          <w:p w14:paraId="0C2B04D8" w14:textId="391E337A" w:rsidR="001739AF" w:rsidRPr="00337BE6" w:rsidRDefault="006A12B0" w:rsidP="000E67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466-034-22-00</w:t>
            </w:r>
          </w:p>
        </w:tc>
      </w:tr>
      <w:tr w:rsidR="001739AF" w14:paraId="5469CFA0" w14:textId="77777777" w:rsidTr="004938CB">
        <w:tblPrEx>
          <w:tblBorders>
            <w:top w:val="single" w:sz="4" w:space="0" w:color="D9E2F3" w:themeColor="accent1" w:themeTint="33"/>
            <w:left w:val="single" w:sz="4" w:space="0" w:color="D9E2F3" w:themeColor="accent1" w:themeTint="33"/>
            <w:bottom w:val="single" w:sz="4" w:space="0" w:color="D9E2F3" w:themeColor="accent1" w:themeTint="33"/>
            <w:right w:val="single" w:sz="4" w:space="0" w:color="D9E2F3" w:themeColor="accent1" w:themeTint="33"/>
            <w:insideH w:val="single" w:sz="4" w:space="0" w:color="D9E2F3" w:themeColor="accent1" w:themeTint="33"/>
            <w:insideV w:val="single" w:sz="4" w:space="0" w:color="D9E2F3" w:themeColor="accent1" w:themeTint="33"/>
          </w:tblBorders>
        </w:tblPrEx>
        <w:trPr>
          <w:trHeight w:val="170"/>
        </w:trPr>
        <w:tc>
          <w:tcPr>
            <w:tcW w:w="2394" w:type="dxa"/>
            <w:vAlign w:val="center"/>
          </w:tcPr>
          <w:p w14:paraId="1FC433F3" w14:textId="1F63D917" w:rsidR="001739AF" w:rsidRPr="00337BE6" w:rsidRDefault="001739AF" w:rsidP="000E67C9">
            <w:pPr>
              <w:rPr>
                <w:b/>
                <w:bCs/>
                <w:sz w:val="28"/>
                <w:szCs w:val="28"/>
              </w:rPr>
            </w:pPr>
            <w:permStart w:id="1393429689" w:edGrp="everyone" w:colFirst="1" w:colLast="1"/>
            <w:permEnd w:id="1231888247"/>
            <w:r w:rsidRPr="00337BE6">
              <w:rPr>
                <w:b/>
                <w:bCs/>
                <w:sz w:val="28"/>
                <w:szCs w:val="28"/>
              </w:rPr>
              <w:t>Województwo</w:t>
            </w:r>
          </w:p>
        </w:tc>
        <w:sdt>
          <w:sdtPr>
            <w:rPr>
              <w:sz w:val="36"/>
              <w:szCs w:val="36"/>
            </w:rPr>
            <w:id w:val="1192417623"/>
            <w:placeholder>
              <w:docPart w:val="7513DCCC27824B2B91CE2DF684F817FE"/>
            </w:placeholder>
            <w:dropDownList>
              <w:listItem w:value="Wybierz element."/>
              <w:listItem w:displayText="dolnośląskie" w:value="dolnośląskie"/>
              <w:listItem w:displayText="kujawsko-pomorskie" w:value="kujawsko-pomorskie"/>
              <w:listItem w:displayText="lubelskie" w:value="lubelskie"/>
              <w:listItem w:displayText="lubuskie" w:value="lubuskie"/>
              <w:listItem w:displayText="łódzkie" w:value="łódzkie"/>
              <w:listItem w:displayText="małopolskie" w:value="małopolskie"/>
              <w:listItem w:displayText="mazowieckie" w:value="mazowieckie"/>
              <w:listItem w:displayText="opolskie" w:value="opolskie"/>
              <w:listItem w:displayText="podkarpackie" w:value="podkarpackie"/>
              <w:listItem w:displayText="podlaskie" w:value="podlaskie"/>
              <w:listItem w:displayText="pomorskie" w:value="pomorskie"/>
              <w:listItem w:displayText="śląskie" w:value="śląskie"/>
              <w:listItem w:displayText="świętokrzyskie" w:value="świętokrzyskie"/>
              <w:listItem w:displayText="warmińsko-mazurskie" w:value="warmińsko-mazurskie"/>
              <w:listItem w:displayText="wielkopolskie" w:value="wielkopolskie"/>
              <w:listItem w:displayText="zachodniopomorskie" w:value="zachodniopomorskie"/>
            </w:dropDownList>
          </w:sdtPr>
          <w:sdtContent>
            <w:tc>
              <w:tcPr>
                <w:tcW w:w="11356" w:type="dxa"/>
                <w:gridSpan w:val="2"/>
              </w:tcPr>
              <w:p w14:paraId="65CF151C" w14:textId="2B04E69D" w:rsidR="001739AF" w:rsidRPr="00E14F97" w:rsidRDefault="006A12B0" w:rsidP="000E67C9">
                <w:pPr>
                  <w:rPr>
                    <w:sz w:val="36"/>
                    <w:szCs w:val="36"/>
                  </w:rPr>
                </w:pPr>
                <w:r>
                  <w:rPr>
                    <w:sz w:val="36"/>
                    <w:szCs w:val="36"/>
                  </w:rPr>
                  <w:t>kujawsko-pomorskie</w:t>
                </w:r>
              </w:p>
            </w:tc>
          </w:sdtContent>
        </w:sdt>
      </w:tr>
      <w:permEnd w:id="1393429689"/>
    </w:tbl>
    <w:p w14:paraId="48D8B4B7" w14:textId="77777777" w:rsidR="001739AF" w:rsidRDefault="001739AF" w:rsidP="00241D54">
      <w:pPr>
        <w:spacing w:after="0" w:line="120" w:lineRule="auto"/>
      </w:pPr>
    </w:p>
    <w:tbl>
      <w:tblPr>
        <w:tblStyle w:val="Tabela-Siatka"/>
        <w:tblW w:w="0" w:type="auto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5"/>
        <w:gridCol w:w="1985"/>
        <w:gridCol w:w="1842"/>
      </w:tblGrid>
      <w:tr w:rsidR="001739AF" w14:paraId="5FD97EB4" w14:textId="77777777" w:rsidTr="00AF777C">
        <w:tc>
          <w:tcPr>
            <w:tcW w:w="3539" w:type="dxa"/>
            <w:vAlign w:val="center"/>
          </w:tcPr>
          <w:p w14:paraId="6F5E4F7E" w14:textId="31AB54D7" w:rsidR="001739AF" w:rsidRPr="00602AD6" w:rsidRDefault="001739AF" w:rsidP="000E67C9">
            <w:pPr>
              <w:rPr>
                <w:sz w:val="36"/>
                <w:szCs w:val="36"/>
              </w:rPr>
            </w:pPr>
            <w:r w:rsidRPr="00C31132">
              <w:rPr>
                <w:sz w:val="36"/>
                <w:szCs w:val="36"/>
              </w:rPr>
              <w:t>Dotyczy funduszy:</w:t>
            </w:r>
          </w:p>
        </w:tc>
        <w:tc>
          <w:tcPr>
            <w:tcW w:w="1985" w:type="dxa"/>
            <w:vAlign w:val="center"/>
          </w:tcPr>
          <w:p w14:paraId="101C7D74" w14:textId="77777777" w:rsidR="001739AF" w:rsidRPr="00C31132" w:rsidRDefault="001739AF" w:rsidP="000E67C9">
            <w:pPr>
              <w:jc w:val="center"/>
              <w:rPr>
                <w:sz w:val="36"/>
                <w:szCs w:val="36"/>
              </w:rPr>
            </w:pPr>
            <w:r w:rsidRPr="00C31132">
              <w:rPr>
                <w:sz w:val="36"/>
                <w:szCs w:val="36"/>
              </w:rPr>
              <w:t>EFRROW</w:t>
            </w:r>
          </w:p>
        </w:tc>
        <w:tc>
          <w:tcPr>
            <w:tcW w:w="1985" w:type="dxa"/>
            <w:vAlign w:val="center"/>
          </w:tcPr>
          <w:p w14:paraId="3005752D" w14:textId="77777777" w:rsidR="001739AF" w:rsidRPr="00C31132" w:rsidRDefault="001739AF" w:rsidP="000E67C9">
            <w:pPr>
              <w:jc w:val="center"/>
              <w:rPr>
                <w:sz w:val="36"/>
                <w:szCs w:val="36"/>
              </w:rPr>
            </w:pPr>
            <w:r w:rsidRPr="00C31132">
              <w:rPr>
                <w:sz w:val="36"/>
                <w:szCs w:val="36"/>
              </w:rPr>
              <w:t>EFRR</w:t>
            </w:r>
          </w:p>
        </w:tc>
        <w:tc>
          <w:tcPr>
            <w:tcW w:w="1842" w:type="dxa"/>
            <w:vAlign w:val="center"/>
          </w:tcPr>
          <w:p w14:paraId="5C6D155D" w14:textId="0E68C2AE" w:rsidR="001739AF" w:rsidRPr="00C31132" w:rsidRDefault="001739AF" w:rsidP="000E67C9">
            <w:pPr>
              <w:jc w:val="center"/>
              <w:rPr>
                <w:sz w:val="36"/>
                <w:szCs w:val="36"/>
              </w:rPr>
            </w:pPr>
            <w:r w:rsidRPr="00C31132">
              <w:rPr>
                <w:sz w:val="36"/>
                <w:szCs w:val="36"/>
              </w:rPr>
              <w:t>EFS</w:t>
            </w:r>
            <w:r w:rsidR="00E82BD5">
              <w:rPr>
                <w:sz w:val="36"/>
                <w:szCs w:val="36"/>
              </w:rPr>
              <w:t>+</w:t>
            </w:r>
          </w:p>
        </w:tc>
      </w:tr>
      <w:tr w:rsidR="001739AF" w14:paraId="6D899B6A" w14:textId="77777777" w:rsidTr="00AF777C">
        <w:trPr>
          <w:trHeight w:val="454"/>
        </w:trPr>
        <w:tc>
          <w:tcPr>
            <w:tcW w:w="3539" w:type="dxa"/>
            <w:vAlign w:val="center"/>
          </w:tcPr>
          <w:p w14:paraId="3A583F32" w14:textId="5B5D41D2" w:rsidR="001739AF" w:rsidRPr="002F12AE" w:rsidRDefault="001739AF" w:rsidP="000E67C9">
            <w:permStart w:id="1462377532" w:edGrp="everyone" w:colFirst="1" w:colLast="1"/>
            <w:permStart w:id="686781034" w:edGrp="everyone" w:colFirst="2" w:colLast="2"/>
            <w:permStart w:id="1980107375" w:edGrp="everyone" w:colFirst="3" w:colLast="3"/>
            <w:r>
              <w:t>/</w:t>
            </w:r>
            <w:r w:rsidR="0082125E">
              <w:t xml:space="preserve">Należy </w:t>
            </w:r>
            <w:r w:rsidR="00A97509">
              <w:rPr>
                <w:i/>
                <w:iCs/>
              </w:rPr>
              <w:t>zaznaczyć odpowiednie</w:t>
            </w:r>
            <w:r w:rsidRPr="00E14F97">
              <w:rPr>
                <w:i/>
                <w:iCs/>
              </w:rPr>
              <w:t xml:space="preserve"> pole</w:t>
            </w:r>
            <w:r>
              <w:t>/</w:t>
            </w:r>
          </w:p>
        </w:tc>
        <w:sdt>
          <w:sdtPr>
            <w:id w:val="-18564903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vAlign w:val="center"/>
              </w:tcPr>
              <w:p w14:paraId="667D4711" w14:textId="2E33B745" w:rsidR="001739AF" w:rsidRPr="00E14F97" w:rsidRDefault="006A12B0" w:rsidP="000E67C9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512216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985" w:type="dxa"/>
                <w:vAlign w:val="center"/>
              </w:tcPr>
              <w:p w14:paraId="6F1C3236" w14:textId="36FCBAD8" w:rsidR="001739AF" w:rsidRDefault="002C1B1B" w:rsidP="000E67C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9025311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2" w:type="dxa"/>
                <w:vAlign w:val="center"/>
              </w:tcPr>
              <w:p w14:paraId="27BF360F" w14:textId="73BC2E8E" w:rsidR="001739AF" w:rsidRDefault="006A12B0" w:rsidP="000E67C9"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permEnd w:id="1462377532"/>
      <w:permEnd w:id="686781034"/>
      <w:permEnd w:id="1980107375"/>
    </w:tbl>
    <w:p w14:paraId="531C13AA" w14:textId="791A5250" w:rsidR="001739AF" w:rsidRDefault="001739AF" w:rsidP="00241D54">
      <w:pPr>
        <w:spacing w:after="0"/>
      </w:pPr>
    </w:p>
    <w:tbl>
      <w:tblPr>
        <w:tblStyle w:val="Tabela-Siatka"/>
        <w:tblW w:w="0" w:type="auto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0206"/>
      </w:tblGrid>
      <w:tr w:rsidR="000454E7" w14:paraId="574BD409" w14:textId="77777777" w:rsidTr="00241D54">
        <w:trPr>
          <w:trHeight w:val="210"/>
        </w:trPr>
        <w:tc>
          <w:tcPr>
            <w:tcW w:w="3539" w:type="dxa"/>
          </w:tcPr>
          <w:p w14:paraId="56783FED" w14:textId="6B5AA3BC" w:rsidR="000454E7" w:rsidRDefault="000454E7" w:rsidP="001739AF">
            <w:permStart w:id="449777888" w:edGrp="everyone" w:colFirst="1" w:colLast="1"/>
            <w:r>
              <w:t>Sporządził</w:t>
            </w:r>
            <w:r w:rsidR="000255B6">
              <w:t>:</w:t>
            </w:r>
          </w:p>
        </w:tc>
        <w:tc>
          <w:tcPr>
            <w:tcW w:w="10206" w:type="dxa"/>
          </w:tcPr>
          <w:p w14:paraId="5E394D00" w14:textId="2F1B4A88" w:rsidR="000454E7" w:rsidRDefault="000454E7" w:rsidP="001739AF"/>
        </w:tc>
      </w:tr>
      <w:tr w:rsidR="000255B6" w14:paraId="2B63DACC" w14:textId="77777777" w:rsidTr="00241D54">
        <w:trPr>
          <w:trHeight w:val="230"/>
        </w:trPr>
        <w:tc>
          <w:tcPr>
            <w:tcW w:w="3539" w:type="dxa"/>
          </w:tcPr>
          <w:p w14:paraId="7043AC27" w14:textId="02784EB2" w:rsidR="000255B6" w:rsidRDefault="000255B6" w:rsidP="001739AF">
            <w:permStart w:id="1103969522" w:edGrp="everyone" w:colFirst="1" w:colLast="1"/>
            <w:permEnd w:id="449777888"/>
            <w:r>
              <w:t>Zatwierdził:</w:t>
            </w:r>
          </w:p>
        </w:tc>
        <w:tc>
          <w:tcPr>
            <w:tcW w:w="10206" w:type="dxa"/>
          </w:tcPr>
          <w:p w14:paraId="6F304F6C" w14:textId="72AFBE9F" w:rsidR="000255B6" w:rsidRDefault="000255B6" w:rsidP="001739AF"/>
        </w:tc>
      </w:tr>
      <w:permEnd w:id="1103969522"/>
    </w:tbl>
    <w:p w14:paraId="312B4D5D" w14:textId="77777777" w:rsidR="00241D54" w:rsidRDefault="00241D54" w:rsidP="00241D54">
      <w:pPr>
        <w:spacing w:line="120" w:lineRule="auto"/>
        <w:rPr>
          <w:i/>
          <w:iCs/>
        </w:rPr>
      </w:pPr>
    </w:p>
    <w:p w14:paraId="6821FCB0" w14:textId="063EC57F" w:rsidR="005067E9" w:rsidRDefault="001739AF" w:rsidP="001739AF">
      <w:pPr>
        <w:rPr>
          <w:i/>
          <w:iCs/>
        </w:rPr>
      </w:pPr>
      <w:r w:rsidRPr="004E72D2">
        <w:rPr>
          <w:i/>
          <w:iCs/>
        </w:rPr>
        <w:t>Sprawozdanie należy złożyć zarządowi województwa zgodnie z § 6 pkt 6 lit. c umowy ramowej</w:t>
      </w:r>
      <w:r w:rsidR="00C65E05">
        <w:rPr>
          <w:i/>
          <w:iCs/>
        </w:rPr>
        <w:t xml:space="preserve"> (w formacie pdf i dodatkowo część 4 w formacie xls)</w:t>
      </w:r>
      <w:r w:rsidR="00343CE3">
        <w:rPr>
          <w:i/>
          <w:iCs/>
        </w:rPr>
        <w:t>.</w:t>
      </w:r>
    </w:p>
    <w:p w14:paraId="2027BB62" w14:textId="77777777" w:rsidR="004938CB" w:rsidRDefault="004938C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5745D93" w14:textId="733DAD21" w:rsidR="001739AF" w:rsidRPr="00AD693A" w:rsidRDefault="001739AF" w:rsidP="001739AF">
      <w:pPr>
        <w:rPr>
          <w:b/>
          <w:bCs/>
          <w:i/>
          <w:iCs/>
        </w:rPr>
      </w:pPr>
      <w:r w:rsidRPr="00AD693A">
        <w:rPr>
          <w:b/>
          <w:bCs/>
          <w:sz w:val="24"/>
          <w:szCs w:val="24"/>
        </w:rPr>
        <w:lastRenderedPageBreak/>
        <w:t>CZĘŚĆ 1. Ocena</w:t>
      </w:r>
      <w:r w:rsidRPr="00AD693A">
        <w:rPr>
          <w:b/>
          <w:bCs/>
        </w:rPr>
        <w:t xml:space="preserve"> </w:t>
      </w:r>
      <w:r w:rsidRPr="00350AE3">
        <w:rPr>
          <w:b/>
          <w:bCs/>
          <w:sz w:val="24"/>
          <w:szCs w:val="24"/>
        </w:rPr>
        <w:t>procesu</w:t>
      </w:r>
      <w:r w:rsidRPr="00AD693A">
        <w:rPr>
          <w:b/>
          <w:bCs/>
        </w:rPr>
        <w:t xml:space="preserve"> </w:t>
      </w:r>
      <w:r w:rsidRPr="00350AE3">
        <w:rPr>
          <w:b/>
          <w:bCs/>
          <w:sz w:val="24"/>
          <w:szCs w:val="24"/>
        </w:rPr>
        <w:t>wdrażania</w:t>
      </w:r>
      <w:r w:rsidR="00C411BA" w:rsidRPr="00AD693A">
        <w:rPr>
          <w:b/>
          <w:bCs/>
          <w:sz w:val="24"/>
          <w:szCs w:val="24"/>
        </w:rPr>
        <w:t xml:space="preserve"> </w:t>
      </w:r>
      <w:r w:rsidR="00D853DB" w:rsidRPr="00AD693A">
        <w:rPr>
          <w:b/>
          <w:bCs/>
          <w:sz w:val="24"/>
          <w:szCs w:val="24"/>
        </w:rPr>
        <w:t xml:space="preserve">LSR </w:t>
      </w:r>
      <w:r w:rsidR="00C411BA" w:rsidRPr="00AD693A">
        <w:rPr>
          <w:b/>
          <w:bCs/>
          <w:sz w:val="24"/>
          <w:szCs w:val="24"/>
        </w:rPr>
        <w:t>w roku sprawozdawczym</w:t>
      </w:r>
    </w:p>
    <w:p w14:paraId="3C36B748" w14:textId="5BE56176" w:rsidR="001739AF" w:rsidRDefault="001739AF" w:rsidP="001739AF">
      <w:pPr>
        <w:pStyle w:val="Akapitzlist"/>
        <w:numPr>
          <w:ilvl w:val="0"/>
          <w:numId w:val="1"/>
        </w:numPr>
        <w:ind w:left="284" w:hanging="284"/>
        <w:jc w:val="both"/>
      </w:pPr>
      <w:r>
        <w:t>Proszę opisać najważniejsze działania LGD, które zostały podjęte w związku z realizacją LSR.</w:t>
      </w:r>
      <w:r w:rsidR="002A047E">
        <w:t xml:space="preserve">  </w:t>
      </w:r>
    </w:p>
    <w:tbl>
      <w:tblPr>
        <w:tblStyle w:val="Zwykatabela2"/>
        <w:tblW w:w="0" w:type="auto"/>
        <w:tblInd w:w="279" w:type="dxa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13471"/>
      </w:tblGrid>
      <w:tr w:rsidR="004A5688" w14:paraId="6EEC05A8" w14:textId="77777777" w:rsidTr="00AF77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1" w:type="dxa"/>
            <w:tcBorders>
              <w:bottom w:val="none" w:sz="0" w:space="0" w:color="auto"/>
            </w:tcBorders>
            <w:shd w:val="clear" w:color="auto" w:fill="F6F8FC"/>
          </w:tcPr>
          <w:p w14:paraId="7FD6CFBA" w14:textId="0A742381" w:rsidR="004A5688" w:rsidRPr="004A5688" w:rsidRDefault="004A5688" w:rsidP="004A5688">
            <w:pPr>
              <w:jc w:val="center"/>
              <w:rPr>
                <w:b w:val="0"/>
                <w:bCs w:val="0"/>
                <w:vertAlign w:val="superscript"/>
              </w:rPr>
            </w:pPr>
            <w:r w:rsidRPr="00371F59">
              <w:rPr>
                <w:b w:val="0"/>
                <w:bCs w:val="0"/>
                <w:color w:val="000000" w:themeColor="text1"/>
              </w:rPr>
              <w:t xml:space="preserve">Zarządzanie </w:t>
            </w:r>
            <w:r w:rsidRPr="00371F59">
              <w:rPr>
                <w:b w:val="0"/>
                <w:bCs w:val="0"/>
                <w:color w:val="000000" w:themeColor="text1"/>
                <w:vertAlign w:val="superscript"/>
              </w:rPr>
              <w:t>a</w:t>
            </w:r>
          </w:p>
        </w:tc>
      </w:tr>
      <w:tr w:rsidR="004A5688" w14:paraId="7A45A65E" w14:textId="77777777" w:rsidTr="00AF7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1" w:type="dxa"/>
            <w:tcBorders>
              <w:top w:val="none" w:sz="0" w:space="0" w:color="auto"/>
              <w:bottom w:val="none" w:sz="0" w:space="0" w:color="auto"/>
            </w:tcBorders>
          </w:tcPr>
          <w:p w14:paraId="3A9DEA37" w14:textId="3A9FBBD6" w:rsidR="0071784C" w:rsidRPr="00574127" w:rsidRDefault="00574127" w:rsidP="000E67C9">
            <w:pPr>
              <w:rPr>
                <w:b w:val="0"/>
                <w:bCs w:val="0"/>
              </w:rPr>
            </w:pPr>
            <w:permStart w:id="1936268472" w:edGrp="everyone"/>
            <w:r w:rsidRPr="00574127">
              <w:rPr>
                <w:b w:val="0"/>
                <w:bCs w:val="0"/>
              </w:rPr>
              <w:t>Poinformowanie uczestników o możliwości uzyskania dofinansowania w ramach konkursów ogłoszonych przez LGD</w:t>
            </w:r>
            <w:r w:rsidR="008577D2">
              <w:rPr>
                <w:b w:val="0"/>
                <w:bCs w:val="0"/>
              </w:rPr>
              <w:t xml:space="preserve"> (</w:t>
            </w:r>
            <w:r w:rsidR="008577D2" w:rsidRPr="008577D2">
              <w:rPr>
                <w:b w:val="0"/>
                <w:bCs w:val="0"/>
              </w:rPr>
              <w:t>Spotkanie informacyjnokonsultacyjne</w:t>
            </w:r>
            <w:r w:rsidR="008577D2">
              <w:rPr>
                <w:b w:val="0"/>
                <w:bCs w:val="0"/>
              </w:rPr>
              <w:t>)</w:t>
            </w:r>
            <w:r w:rsidR="000537C6">
              <w:rPr>
                <w:b w:val="0"/>
                <w:bCs w:val="0"/>
              </w:rPr>
              <w:t xml:space="preserve">Spotkania </w:t>
            </w:r>
            <w:r w:rsidR="003F6093">
              <w:rPr>
                <w:b w:val="0"/>
                <w:bCs w:val="0"/>
              </w:rPr>
              <w:t xml:space="preserve">odbyły się w okresie od 25-28.08-03.09.2025r. na terenie 10 gmin wchodzących w skład LGD w spotkaniach ogólnie wzięło udział 104 osoby. Uczestnicy największe zainteresowanie wykazali klubami seniora i młodzieżowymi </w:t>
            </w:r>
            <w:r w:rsidR="004363D7">
              <w:rPr>
                <w:b w:val="0"/>
                <w:bCs w:val="0"/>
              </w:rPr>
              <w:t>niemniej jednak też byli zainteresowani zakładaniem działalności oraz rozwojem w turystyce.</w:t>
            </w:r>
            <w:r>
              <w:rPr>
                <w:b w:val="0"/>
                <w:bCs w:val="0"/>
              </w:rPr>
              <w:t xml:space="preserve"> </w:t>
            </w:r>
            <w:r w:rsidRPr="00574127">
              <w:rPr>
                <w:b w:val="0"/>
                <w:bCs w:val="0"/>
              </w:rPr>
              <w:t>Przedstawienie uczestnikom wniosków, pomysłów i potrzeb zgłoszonych podczas spotkań gminnych</w:t>
            </w:r>
            <w:r w:rsidR="008577D2">
              <w:rPr>
                <w:b w:val="0"/>
                <w:bCs w:val="0"/>
              </w:rPr>
              <w:t xml:space="preserve"> </w:t>
            </w:r>
            <w:r w:rsidR="004363D7">
              <w:rPr>
                <w:b w:val="0"/>
                <w:bCs w:val="0"/>
              </w:rPr>
              <w:t xml:space="preserve">odbyło się na </w:t>
            </w:r>
            <w:r w:rsidR="008577D2" w:rsidRPr="008577D2">
              <w:rPr>
                <w:b w:val="0"/>
                <w:bCs w:val="0"/>
              </w:rPr>
              <w:t>Forum generalne</w:t>
            </w:r>
            <w:r w:rsidR="008577D2">
              <w:rPr>
                <w:b w:val="0"/>
                <w:bCs w:val="0"/>
              </w:rPr>
              <w:t xml:space="preserve"> LGD</w:t>
            </w:r>
            <w:r w:rsidR="004363D7">
              <w:rPr>
                <w:b w:val="0"/>
                <w:bCs w:val="0"/>
              </w:rPr>
              <w:t xml:space="preserve"> dnia 23 września 2025r. gdzie udział wzięło 18 osób.</w:t>
            </w:r>
            <w:r>
              <w:rPr>
                <w:b w:val="0"/>
                <w:bCs w:val="0"/>
              </w:rPr>
              <w:t xml:space="preserve"> </w:t>
            </w:r>
            <w:r w:rsidRPr="00574127">
              <w:rPr>
                <w:b w:val="0"/>
                <w:bCs w:val="0"/>
              </w:rPr>
              <w:t>Przedstawienie dotychczasowych działań oraz udzielonego wsparcia/ informacja o rocznym harmonogramie ogłaszania</w:t>
            </w:r>
            <w:r>
              <w:rPr>
                <w:b w:val="0"/>
                <w:bCs w:val="0"/>
              </w:rPr>
              <w:t xml:space="preserve"> konkursów</w:t>
            </w:r>
            <w:r w:rsidR="004363D7">
              <w:rPr>
                <w:b w:val="0"/>
                <w:bCs w:val="0"/>
              </w:rPr>
              <w:t xml:space="preserve"> odbywało się za pomocą</w:t>
            </w:r>
            <w:r w:rsidR="008577D2">
              <w:rPr>
                <w:b w:val="0"/>
                <w:bCs w:val="0"/>
              </w:rPr>
              <w:t>(</w:t>
            </w:r>
            <w:r w:rsidR="008577D2" w:rsidRPr="008577D2">
              <w:rPr>
                <w:b w:val="0"/>
                <w:bCs w:val="0"/>
              </w:rPr>
              <w:t>Newsletter</w:t>
            </w:r>
            <w:r w:rsidR="008577D2">
              <w:rPr>
                <w:b w:val="0"/>
                <w:bCs w:val="0"/>
              </w:rPr>
              <w:t>,</w:t>
            </w:r>
            <w:r w:rsidR="008577D2" w:rsidRPr="008577D2">
              <w:rPr>
                <w:b w:val="0"/>
                <w:bCs w:val="0"/>
              </w:rPr>
              <w:t xml:space="preserve"> Otwarte wydarzenie lub Mobilny Punkt Informacyjny</w:t>
            </w:r>
            <w:r w:rsidR="008577D2">
              <w:rPr>
                <w:b w:val="0"/>
                <w:bCs w:val="0"/>
              </w:rPr>
              <w:t xml:space="preserve">,  </w:t>
            </w:r>
            <w:r w:rsidR="008577D2" w:rsidRPr="008577D2">
              <w:rPr>
                <w:b w:val="0"/>
                <w:bCs w:val="0"/>
              </w:rPr>
              <w:t xml:space="preserve">Działania </w:t>
            </w:r>
            <w:proofErr w:type="spellStart"/>
            <w:r w:rsidR="008577D2" w:rsidRPr="008577D2">
              <w:rPr>
                <w:b w:val="0"/>
                <w:bCs w:val="0"/>
              </w:rPr>
              <w:t>informacyjno</w:t>
            </w:r>
            <w:proofErr w:type="spellEnd"/>
            <w:r w:rsidR="008577D2" w:rsidRPr="008577D2">
              <w:rPr>
                <w:b w:val="0"/>
                <w:bCs w:val="0"/>
              </w:rPr>
              <w:t xml:space="preserve"> - promocyjne prowadzone za pomocą mediów społecznościowych</w:t>
            </w:r>
            <w:r w:rsidR="008577D2">
              <w:rPr>
                <w:b w:val="0"/>
                <w:bCs w:val="0"/>
              </w:rPr>
              <w:t>)</w:t>
            </w:r>
            <w:r>
              <w:rPr>
                <w:b w:val="0"/>
                <w:bCs w:val="0"/>
              </w:rPr>
              <w:t xml:space="preserve"> </w:t>
            </w:r>
          </w:p>
          <w:permEnd w:id="1936268472"/>
          <w:p w14:paraId="3957D9A7" w14:textId="6F285CA7" w:rsidR="004A5688" w:rsidRDefault="004A5688" w:rsidP="004A5688"/>
        </w:tc>
      </w:tr>
      <w:tr w:rsidR="004A5688" w14:paraId="527E21A6" w14:textId="77777777" w:rsidTr="00AF777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1" w:type="dxa"/>
            <w:shd w:val="clear" w:color="auto" w:fill="F6F8FC"/>
          </w:tcPr>
          <w:p w14:paraId="2AC13E42" w14:textId="5D6D9CE3" w:rsidR="004A5688" w:rsidRDefault="0097020E" w:rsidP="004A5688">
            <w:pPr>
              <w:jc w:val="center"/>
            </w:pPr>
            <w:r w:rsidRPr="00371F59">
              <w:rPr>
                <w:b w:val="0"/>
                <w:bCs w:val="0"/>
                <w:color w:val="000000" w:themeColor="text1"/>
              </w:rPr>
              <w:t>Wdrażanie</w:t>
            </w:r>
            <w:r w:rsidR="004A5688" w:rsidRPr="00371F59">
              <w:rPr>
                <w:color w:val="000000" w:themeColor="text1"/>
              </w:rPr>
              <w:t xml:space="preserve"> </w:t>
            </w:r>
            <w:r w:rsidR="00BD4578" w:rsidRPr="00371F59">
              <w:rPr>
                <w:color w:val="000000" w:themeColor="text1"/>
                <w:vertAlign w:val="superscript"/>
              </w:rPr>
              <w:t>b</w:t>
            </w:r>
          </w:p>
        </w:tc>
      </w:tr>
      <w:tr w:rsidR="004A5688" w14:paraId="6F756DCE" w14:textId="77777777" w:rsidTr="00AF7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71" w:type="dxa"/>
            <w:tcBorders>
              <w:top w:val="none" w:sz="0" w:space="0" w:color="auto"/>
              <w:bottom w:val="none" w:sz="0" w:space="0" w:color="auto"/>
            </w:tcBorders>
          </w:tcPr>
          <w:p w14:paraId="274EA1F1" w14:textId="36EE635C" w:rsidR="001279CF" w:rsidRPr="0097020E" w:rsidRDefault="00BB4CE0" w:rsidP="004A5688">
            <w:pPr>
              <w:rPr>
                <w:b w:val="0"/>
                <w:bCs w:val="0"/>
              </w:rPr>
            </w:pPr>
            <w:permStart w:id="1271293877" w:edGrp="everyone"/>
            <w:r>
              <w:rPr>
                <w:b w:val="0"/>
                <w:bCs w:val="0"/>
              </w:rPr>
              <w:t>W roku sprawozdawczym 202</w:t>
            </w:r>
            <w:r w:rsidR="00DC0EF7">
              <w:rPr>
                <w:b w:val="0"/>
                <w:bCs w:val="0"/>
              </w:rPr>
              <w:t>5</w:t>
            </w:r>
            <w:r>
              <w:rPr>
                <w:b w:val="0"/>
                <w:bCs w:val="0"/>
              </w:rPr>
              <w:t xml:space="preserve">  został</w:t>
            </w:r>
            <w:r w:rsidR="00DC0EF7">
              <w:rPr>
                <w:b w:val="0"/>
                <w:bCs w:val="0"/>
              </w:rPr>
              <w:t>y</w:t>
            </w:r>
            <w:r>
              <w:rPr>
                <w:b w:val="0"/>
                <w:bCs w:val="0"/>
              </w:rPr>
              <w:t xml:space="preserve"> przeprowadzon</w:t>
            </w:r>
            <w:r w:rsidR="00DC0EF7">
              <w:rPr>
                <w:b w:val="0"/>
                <w:bCs w:val="0"/>
              </w:rPr>
              <w:t>e</w:t>
            </w:r>
            <w:r>
              <w:rPr>
                <w:b w:val="0"/>
                <w:bCs w:val="0"/>
              </w:rPr>
              <w:t xml:space="preserve"> </w:t>
            </w:r>
            <w:r w:rsidR="00DC0EF7">
              <w:rPr>
                <w:b w:val="0"/>
                <w:bCs w:val="0"/>
              </w:rPr>
              <w:t>dwa</w:t>
            </w:r>
            <w:r>
              <w:rPr>
                <w:b w:val="0"/>
                <w:bCs w:val="0"/>
              </w:rPr>
              <w:t xml:space="preserve"> nab</w:t>
            </w:r>
            <w:r w:rsidR="00DC0EF7">
              <w:rPr>
                <w:b w:val="0"/>
                <w:bCs w:val="0"/>
              </w:rPr>
              <w:t xml:space="preserve">ory: </w:t>
            </w:r>
            <w:r>
              <w:rPr>
                <w:b w:val="0"/>
                <w:bCs w:val="0"/>
              </w:rPr>
              <w:t xml:space="preserve"> </w:t>
            </w:r>
            <w:r w:rsidR="00DC0EF7" w:rsidRPr="00DC0EF7">
              <w:rPr>
                <w:b w:val="0"/>
                <w:bCs w:val="0"/>
              </w:rPr>
              <w:t>Przedsięwzięcie II.3. Integracja społeczna dzieci i młodzieży</w:t>
            </w:r>
            <w:r w:rsidR="004363D7">
              <w:rPr>
                <w:b w:val="0"/>
                <w:bCs w:val="0"/>
              </w:rPr>
              <w:t>. Nabór ogłoszono 20.01.2025r. Do biura LGD wpłynęło 27 wniosków z czego Rada</w:t>
            </w:r>
            <w:r w:rsidR="00AF721E">
              <w:rPr>
                <w:b w:val="0"/>
                <w:bCs w:val="0"/>
              </w:rPr>
              <w:t xml:space="preserve"> LGD</w:t>
            </w:r>
            <w:r w:rsidR="004363D7">
              <w:rPr>
                <w:b w:val="0"/>
                <w:bCs w:val="0"/>
              </w:rPr>
              <w:t xml:space="preserve"> do d</w:t>
            </w:r>
            <w:r w:rsidR="00AF721E">
              <w:rPr>
                <w:b w:val="0"/>
                <w:bCs w:val="0"/>
              </w:rPr>
              <w:t>ofinansowania wybrała 16, a 13 podjęło się realizacji projektów grantowych</w:t>
            </w:r>
            <w:r w:rsidR="004E07FD">
              <w:rPr>
                <w:b w:val="0"/>
                <w:bCs w:val="0"/>
              </w:rPr>
              <w:t xml:space="preserve"> (w trakcie realizacji projektów)</w:t>
            </w:r>
            <w:r w:rsidR="00DC0EF7">
              <w:rPr>
                <w:b w:val="0"/>
                <w:bCs w:val="0"/>
              </w:rPr>
              <w:t xml:space="preserve">, oraz </w:t>
            </w:r>
            <w:r w:rsidR="00DC0EF7" w:rsidRPr="00DC0EF7">
              <w:rPr>
                <w:b w:val="0"/>
                <w:bCs w:val="0"/>
              </w:rPr>
              <w:t>Poprawa dostępu do małej infrastruktury publicznej</w:t>
            </w:r>
            <w:r w:rsidR="004E07FD">
              <w:rPr>
                <w:b w:val="0"/>
                <w:bCs w:val="0"/>
              </w:rPr>
              <w:t xml:space="preserve"> </w:t>
            </w:r>
            <w:r w:rsidR="00DC0EF7" w:rsidRPr="00DC0EF7">
              <w:rPr>
                <w:b w:val="0"/>
                <w:bCs w:val="0"/>
              </w:rPr>
              <w:t>.</w:t>
            </w:r>
            <w:r w:rsidR="00AF721E">
              <w:rPr>
                <w:b w:val="0"/>
                <w:bCs w:val="0"/>
              </w:rPr>
              <w:t xml:space="preserve"> Nabór ogłoszono 20.10.2025r. </w:t>
            </w:r>
            <w:r w:rsidR="009731CF">
              <w:rPr>
                <w:b w:val="0"/>
                <w:bCs w:val="0"/>
              </w:rPr>
              <w:t>Dziewięć gmin</w:t>
            </w:r>
            <w:r w:rsidR="00AF721E">
              <w:rPr>
                <w:b w:val="0"/>
                <w:bCs w:val="0"/>
              </w:rPr>
              <w:t xml:space="preserve"> z </w:t>
            </w:r>
            <w:r w:rsidR="009731CF">
              <w:rPr>
                <w:b w:val="0"/>
                <w:bCs w:val="0"/>
              </w:rPr>
              <w:t>dziesięciu</w:t>
            </w:r>
            <w:r w:rsidR="00AF721E">
              <w:rPr>
                <w:b w:val="0"/>
                <w:bCs w:val="0"/>
              </w:rPr>
              <w:t xml:space="preserve"> wchodzących w skład Lokalnej Grupy Działania</w:t>
            </w:r>
            <w:r w:rsidR="009731CF">
              <w:rPr>
                <w:b w:val="0"/>
                <w:bCs w:val="0"/>
              </w:rPr>
              <w:t xml:space="preserve"> </w:t>
            </w:r>
            <w:r w:rsidR="00AF721E">
              <w:rPr>
                <w:b w:val="0"/>
                <w:bCs w:val="0"/>
              </w:rPr>
              <w:t xml:space="preserve">złożyło wnioski </w:t>
            </w:r>
            <w:r w:rsidR="009731CF">
              <w:rPr>
                <w:b w:val="0"/>
                <w:bCs w:val="0"/>
              </w:rPr>
              <w:t>o dofinansowanie (nabór w trakcje oceny).</w:t>
            </w:r>
          </w:p>
          <w:permEnd w:id="1271293877"/>
          <w:p w14:paraId="1FD2A7A0" w14:textId="6933FA23" w:rsidR="004A5688" w:rsidRDefault="004A5688" w:rsidP="004A5688"/>
        </w:tc>
      </w:tr>
    </w:tbl>
    <w:p w14:paraId="293168E7" w14:textId="04F8599D" w:rsidR="0097020E" w:rsidRPr="00371F59" w:rsidRDefault="0097020E" w:rsidP="0097020E">
      <w:pPr>
        <w:ind w:left="284"/>
        <w:rPr>
          <w:i/>
          <w:iCs/>
          <w:color w:val="000000" w:themeColor="text1"/>
        </w:rPr>
      </w:pPr>
      <w:r>
        <w:rPr>
          <w:vertAlign w:val="superscript"/>
        </w:rPr>
        <w:t xml:space="preserve">a </w:t>
      </w:r>
      <w:r w:rsidRPr="00371F59">
        <w:rPr>
          <w:color w:val="000000" w:themeColor="text1"/>
        </w:rPr>
        <w:t>Należy opisać działania związane z zarządzaniem LSR</w:t>
      </w:r>
      <w:r w:rsidR="00371F59">
        <w:rPr>
          <w:color w:val="000000" w:themeColor="text1"/>
        </w:rPr>
        <w:t>.</w:t>
      </w:r>
    </w:p>
    <w:p w14:paraId="732928C9" w14:textId="538101F1" w:rsidR="0097020E" w:rsidRPr="00371F59" w:rsidRDefault="0097020E" w:rsidP="0097020E">
      <w:pPr>
        <w:ind w:left="284"/>
        <w:rPr>
          <w:i/>
          <w:iCs/>
          <w:color w:val="000000" w:themeColor="text1"/>
        </w:rPr>
      </w:pPr>
      <w:r w:rsidRPr="00371F59">
        <w:rPr>
          <w:color w:val="000000" w:themeColor="text1"/>
          <w:vertAlign w:val="superscript"/>
        </w:rPr>
        <w:t>b</w:t>
      </w:r>
      <w:r w:rsidR="00E44C80" w:rsidRPr="00371F59">
        <w:rPr>
          <w:color w:val="000000" w:themeColor="text1"/>
          <w:vertAlign w:val="superscript"/>
        </w:rPr>
        <w:t xml:space="preserve"> </w:t>
      </w:r>
      <w:r w:rsidR="00E44C80" w:rsidRPr="00371F59">
        <w:rPr>
          <w:color w:val="000000" w:themeColor="text1"/>
        </w:rPr>
        <w:t>Należy opisać proces naborów</w:t>
      </w:r>
      <w:r w:rsidR="0038441E" w:rsidRPr="0038441E">
        <w:rPr>
          <w:color w:val="000000" w:themeColor="text1"/>
        </w:rPr>
        <w:t>,</w:t>
      </w:r>
      <w:r w:rsidR="0038441E">
        <w:rPr>
          <w:color w:val="000000" w:themeColor="text1"/>
        </w:rPr>
        <w:t xml:space="preserve"> </w:t>
      </w:r>
      <w:r w:rsidR="00E44C80" w:rsidRPr="00371F59">
        <w:rPr>
          <w:color w:val="000000" w:themeColor="text1"/>
        </w:rPr>
        <w:t>wyboru projektów do dofinansowania</w:t>
      </w:r>
      <w:r w:rsidR="0038441E">
        <w:rPr>
          <w:color w:val="000000" w:themeColor="text1"/>
        </w:rPr>
        <w:t xml:space="preserve"> oraz ich realizacji</w:t>
      </w:r>
      <w:r w:rsidR="00371F59">
        <w:rPr>
          <w:color w:val="000000" w:themeColor="text1"/>
        </w:rPr>
        <w:t>.</w:t>
      </w:r>
    </w:p>
    <w:p w14:paraId="6BDC9009" w14:textId="2980388E" w:rsidR="004A5688" w:rsidRPr="00371F59" w:rsidRDefault="004E7131" w:rsidP="00B07410">
      <w:pPr>
        <w:spacing w:after="0"/>
        <w:ind w:left="284"/>
        <w:rPr>
          <w:color w:val="000000" w:themeColor="text1"/>
        </w:rPr>
      </w:pPr>
      <w:r w:rsidRPr="00371F59">
        <w:rPr>
          <w:color w:val="000000" w:themeColor="text1"/>
        </w:rPr>
        <w:t>Opis</w:t>
      </w:r>
      <w:r w:rsidR="00E33DE4" w:rsidRPr="00371F59">
        <w:rPr>
          <w:color w:val="000000" w:themeColor="text1"/>
        </w:rPr>
        <w:t xml:space="preserve"> </w:t>
      </w:r>
      <w:r w:rsidR="0097020E" w:rsidRPr="00371F59">
        <w:rPr>
          <w:color w:val="000000" w:themeColor="text1"/>
        </w:rPr>
        <w:t xml:space="preserve">w pkt. 1 </w:t>
      </w:r>
      <w:r w:rsidR="00E33DE4" w:rsidRPr="00371F59">
        <w:rPr>
          <w:color w:val="000000" w:themeColor="text1"/>
        </w:rPr>
        <w:t>nie powinien przekroczyć 4 stron (max. 14 440 znaków).</w:t>
      </w:r>
    </w:p>
    <w:p w14:paraId="5164B142" w14:textId="01EAD8CE" w:rsidR="00B07410" w:rsidRPr="00B07410" w:rsidRDefault="00B07410" w:rsidP="00B07410">
      <w:pPr>
        <w:ind w:left="284"/>
        <w:rPr>
          <w:i/>
          <w:iCs/>
        </w:rPr>
      </w:pPr>
    </w:p>
    <w:p w14:paraId="010878A1" w14:textId="6B8CFE83" w:rsidR="006C51A6" w:rsidRDefault="001739AF" w:rsidP="00B07410">
      <w:pPr>
        <w:pStyle w:val="Akapitzlist"/>
        <w:numPr>
          <w:ilvl w:val="0"/>
          <w:numId w:val="1"/>
        </w:numPr>
        <w:ind w:left="284" w:hanging="284"/>
        <w:rPr>
          <w:i/>
          <w:iCs/>
        </w:rPr>
      </w:pPr>
      <w:r w:rsidRPr="006C51A6">
        <w:t>C</w:t>
      </w:r>
      <w:r w:rsidRPr="00FC65C5">
        <w:t>zy realizacja finansowa przebiega</w:t>
      </w:r>
      <w:r>
        <w:t>ła</w:t>
      </w:r>
      <w:r w:rsidRPr="00FC65C5">
        <w:t xml:space="preserve"> zgodnie z </w:t>
      </w:r>
      <w:r w:rsidR="007D4D97" w:rsidRPr="006C51A6">
        <w:rPr>
          <w:color w:val="000000" w:themeColor="text1"/>
        </w:rPr>
        <w:t>planem wykorzystania budżetu LSR na dany rok, określonym w załączniku LSR</w:t>
      </w:r>
      <w:r w:rsidRPr="00FC65C5">
        <w:t>?</w:t>
      </w:r>
      <w:r>
        <w:t xml:space="preserve"> /</w:t>
      </w:r>
      <w:bookmarkStart w:id="0" w:name="_Hlk183602274"/>
      <w:bookmarkStart w:id="1" w:name="_Hlk183091317"/>
      <w:r w:rsidR="0082125E" w:rsidRPr="006C51A6">
        <w:rPr>
          <w:i/>
          <w:iCs/>
        </w:rPr>
        <w:t>Należy zaznaczyć</w:t>
      </w:r>
      <w:bookmarkEnd w:id="0"/>
      <w:r w:rsidRPr="006C51A6">
        <w:rPr>
          <w:i/>
          <w:iCs/>
        </w:rPr>
        <w:t xml:space="preserve"> odpowiednie pole/</w:t>
      </w:r>
    </w:p>
    <w:p w14:paraId="1B0CD30A" w14:textId="77777777" w:rsidR="00B07410" w:rsidRPr="00B07410" w:rsidRDefault="00B07410" w:rsidP="00B07410">
      <w:pPr>
        <w:pStyle w:val="Akapitzlist"/>
        <w:ind w:left="284"/>
        <w:rPr>
          <w:sz w:val="16"/>
          <w:szCs w:val="16"/>
        </w:rPr>
      </w:pPr>
    </w:p>
    <w:tbl>
      <w:tblPr>
        <w:tblStyle w:val="Tabela-Siatka"/>
        <w:tblW w:w="0" w:type="auto"/>
        <w:tblInd w:w="279" w:type="dxa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2"/>
      </w:tblGrid>
      <w:tr w:rsidR="001739AF" w14:paraId="5BE0315F" w14:textId="77777777" w:rsidTr="00AF777C">
        <w:tc>
          <w:tcPr>
            <w:tcW w:w="1134" w:type="dxa"/>
            <w:shd w:val="clear" w:color="auto" w:fill="F6F8FC"/>
          </w:tcPr>
          <w:p w14:paraId="72D32310" w14:textId="77777777" w:rsidR="001739AF" w:rsidRDefault="001739AF" w:rsidP="00B07410">
            <w:pPr>
              <w:pStyle w:val="Akapitzlist"/>
              <w:ind w:left="37"/>
            </w:pPr>
            <w:r>
              <w:t>TAK</w:t>
            </w:r>
          </w:p>
        </w:tc>
        <w:tc>
          <w:tcPr>
            <w:tcW w:w="992" w:type="dxa"/>
            <w:shd w:val="clear" w:color="auto" w:fill="F6F8FC"/>
          </w:tcPr>
          <w:p w14:paraId="28F50C28" w14:textId="77777777" w:rsidR="001739AF" w:rsidRDefault="001739AF" w:rsidP="00B07410">
            <w:pPr>
              <w:pStyle w:val="Akapitzlist"/>
              <w:ind w:left="37"/>
            </w:pPr>
            <w:r>
              <w:t>NIE</w:t>
            </w:r>
          </w:p>
        </w:tc>
      </w:tr>
      <w:tr w:rsidR="001739AF" w14:paraId="64D8F158" w14:textId="77777777" w:rsidTr="00AF777C">
        <w:permStart w:id="1221942109" w:edGrp="everyone" w:colFirst="0" w:colLast="0" w:displacedByCustomXml="next"/>
        <w:permStart w:id="1828741125" w:edGrp="everyone" w:colFirst="1" w:colLast="1" w:displacedByCustomXml="next"/>
        <w:sdt>
          <w:sdtPr>
            <w:id w:val="-155099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2D2F75B" w14:textId="07CE9D23" w:rsidR="001739AF" w:rsidRDefault="0071784C" w:rsidP="00B07410">
                <w:pPr>
                  <w:pStyle w:val="Akapitzlist"/>
                  <w:ind w:left="37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870704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326842D7" w14:textId="31C96C30" w:rsidR="001739AF" w:rsidRDefault="00E55157" w:rsidP="00B07410">
                <w:pPr>
                  <w:pStyle w:val="Akapitzlist"/>
                  <w:ind w:left="37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permEnd w:id="1828741125"/>
      <w:permEnd w:id="1221942109"/>
    </w:tbl>
    <w:p w14:paraId="71AFA27E" w14:textId="77777777" w:rsidR="001739AF" w:rsidRDefault="001739AF" w:rsidP="001739AF">
      <w:pPr>
        <w:pStyle w:val="Akapitzlist"/>
        <w:ind w:left="284"/>
      </w:pPr>
    </w:p>
    <w:p w14:paraId="79F9C0B1" w14:textId="50FE9BD9" w:rsidR="001739AF" w:rsidRDefault="001739AF" w:rsidP="001739AF">
      <w:pPr>
        <w:pStyle w:val="Akapitzlist"/>
        <w:ind w:left="284"/>
      </w:pPr>
      <w:r>
        <w:rPr>
          <w:sz w:val="24"/>
          <w:szCs w:val="24"/>
        </w:rPr>
        <w:lastRenderedPageBreak/>
        <w:t xml:space="preserve">Jeśli zaznaczono NIE, </w:t>
      </w:r>
      <w:r w:rsidRPr="00FC65C5">
        <w:t xml:space="preserve">proszę wskazać w jakim zakresie </w:t>
      </w:r>
      <w:bookmarkStart w:id="2" w:name="_Hlk183518344"/>
      <w:r w:rsidR="002060F4" w:rsidRPr="002060F4">
        <w:rPr>
          <w:color w:val="000000" w:themeColor="text1"/>
        </w:rPr>
        <w:t xml:space="preserve">nastąpiły zmiany </w:t>
      </w:r>
      <w:r w:rsidR="002060F4">
        <w:t>(np. przesunięcia terminów, problemy etc.)</w:t>
      </w:r>
      <w:r>
        <w:t>.</w:t>
      </w:r>
      <w:bookmarkEnd w:id="2"/>
    </w:p>
    <w:tbl>
      <w:tblPr>
        <w:tblStyle w:val="Tabela-Siatka"/>
        <w:tblW w:w="0" w:type="auto"/>
        <w:tblInd w:w="279" w:type="dxa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ook w:val="04A0" w:firstRow="1" w:lastRow="0" w:firstColumn="1" w:lastColumn="0" w:noHBand="0" w:noVBand="1"/>
      </w:tblPr>
      <w:tblGrid>
        <w:gridCol w:w="13466"/>
      </w:tblGrid>
      <w:tr w:rsidR="006C51A6" w14:paraId="59265C2B" w14:textId="77777777" w:rsidTr="00AF777C">
        <w:trPr>
          <w:trHeight w:val="567"/>
        </w:trPr>
        <w:tc>
          <w:tcPr>
            <w:tcW w:w="13466" w:type="dxa"/>
          </w:tcPr>
          <w:p w14:paraId="42024664" w14:textId="5E2992F5" w:rsidR="00875CC7" w:rsidRDefault="00E55157" w:rsidP="003567D5">
            <w:pPr>
              <w:pStyle w:val="Akapitzlist"/>
            </w:pPr>
            <w:permStart w:id="1583306366" w:edGrp="everyone"/>
            <w:r>
              <w:t>Z roku 202</w:t>
            </w:r>
            <w:r w:rsidR="002B0FF8">
              <w:t>5</w:t>
            </w:r>
            <w:r>
              <w:t xml:space="preserve"> został przesunięty nabór</w:t>
            </w:r>
            <w:r w:rsidR="00740D7D">
              <w:t xml:space="preserve"> dla:</w:t>
            </w:r>
            <w:r w:rsidR="002B0FF8" w:rsidRPr="002B0FF8">
              <w:t xml:space="preserve"> Przedsięwzięcie II.1. Rozwój komercyjnych usług skierowanych do lokalnej społeczności</w:t>
            </w:r>
            <w:r w:rsidR="002B0FF8">
              <w:t>,</w:t>
            </w:r>
            <w:r w:rsidR="002B0FF8" w:rsidRPr="002B0FF8">
              <w:t xml:space="preserve"> Przedsięwzięcie II.2. Integracja społeczna osób w wieku senioralnym </w:t>
            </w:r>
            <w:r>
              <w:t xml:space="preserve"> oraz </w:t>
            </w:r>
            <w:r w:rsidR="00CD0A72" w:rsidRPr="00CD0A72">
              <w:t>Przedsięwzięcie II.3. Integracja społeczna dzieci i młodzieży</w:t>
            </w:r>
            <w:r w:rsidR="00B655CE">
              <w:t>.</w:t>
            </w:r>
            <w:r w:rsidR="00390BA2">
              <w:t xml:space="preserve"> Nabory zostały przesunięte ze względu na wydłużający się czas przygotowania dokumentacji </w:t>
            </w:r>
            <w:proofErr w:type="spellStart"/>
            <w:r w:rsidR="00390BA2">
              <w:t>naborowej</w:t>
            </w:r>
            <w:proofErr w:type="spellEnd"/>
            <w:r w:rsidR="00390BA2">
              <w:t xml:space="preserve">. </w:t>
            </w:r>
            <w:r w:rsidR="003567D5" w:rsidRPr="003567D5">
              <w:t xml:space="preserve">Wydłużenie czasu przygotowania dokumentacji naborów było wynikiem konieczności wprowadzenia zmian w LSR, obejmujących zarówno zwiększenie alokacji środków – w szczególności na projekty grantowe – jak i aktualizację zapisów dotyczących kodów PKD w zakresie rozwijania pozarolniczej działalności gospodarczej. Zmiany te pociągnęły za sobą konieczność dostosowania dokumentacji </w:t>
            </w:r>
            <w:proofErr w:type="spellStart"/>
            <w:r w:rsidR="003567D5" w:rsidRPr="003567D5">
              <w:t>naborowej</w:t>
            </w:r>
            <w:proofErr w:type="spellEnd"/>
            <w:r w:rsidR="003567D5" w:rsidRPr="003567D5">
              <w:t xml:space="preserve"> do zaktualizowanej strategii. Dodatkowo, w związku z wprowadzeniem nowych wytycznych </w:t>
            </w:r>
            <w:proofErr w:type="spellStart"/>
            <w:r w:rsidR="003567D5" w:rsidRPr="003567D5">
              <w:t>MRiRW</w:t>
            </w:r>
            <w:proofErr w:type="spellEnd"/>
            <w:r w:rsidR="003567D5" w:rsidRPr="003567D5">
              <w:t>, dokumentacja ta wymagała dalszej aktualizacji i dostosowania.</w:t>
            </w:r>
          </w:p>
          <w:permEnd w:id="1583306366"/>
          <w:p w14:paraId="22595BE0" w14:textId="646B60A3" w:rsidR="00FD0D53" w:rsidRDefault="00FD0D53" w:rsidP="001739AF">
            <w:pPr>
              <w:pStyle w:val="Akapitzlist"/>
              <w:ind w:left="0"/>
            </w:pPr>
          </w:p>
        </w:tc>
      </w:tr>
    </w:tbl>
    <w:p w14:paraId="52ADA461" w14:textId="77777777" w:rsidR="006C51A6" w:rsidRPr="006C60A4" w:rsidRDefault="006C51A6" w:rsidP="001739AF">
      <w:pPr>
        <w:pStyle w:val="Akapitzlist"/>
        <w:ind w:left="284"/>
      </w:pPr>
    </w:p>
    <w:bookmarkEnd w:id="1"/>
    <w:p w14:paraId="041FCA8E" w14:textId="3AE6745B" w:rsidR="001739AF" w:rsidRPr="006C51A6" w:rsidRDefault="001739AF" w:rsidP="001739AF">
      <w:pPr>
        <w:pStyle w:val="Akapitzlist"/>
        <w:numPr>
          <w:ilvl w:val="0"/>
          <w:numId w:val="1"/>
        </w:numPr>
        <w:ind w:left="284" w:hanging="284"/>
      </w:pPr>
      <w:r w:rsidRPr="006C60A4">
        <w:t xml:space="preserve">Czy realizacja wskaźników </w:t>
      </w:r>
      <w:r w:rsidRPr="00A94747">
        <w:t>przebiega</w:t>
      </w:r>
      <w:r>
        <w:t>ła</w:t>
      </w:r>
      <w:r w:rsidRPr="00A94747">
        <w:t xml:space="preserve"> zgodnie </w:t>
      </w:r>
      <w:r w:rsidRPr="0039226D">
        <w:rPr>
          <w:color w:val="000000" w:themeColor="text1"/>
        </w:rPr>
        <w:t xml:space="preserve">z </w:t>
      </w:r>
      <w:r w:rsidR="00493EDE" w:rsidRPr="0039226D">
        <w:rPr>
          <w:color w:val="000000" w:themeColor="text1"/>
        </w:rPr>
        <w:t>planem działania – harmonogramem osiągania poszczególnych wskaźników, określony</w:t>
      </w:r>
      <w:r w:rsidR="001B4B15">
        <w:rPr>
          <w:color w:val="000000" w:themeColor="text1"/>
        </w:rPr>
        <w:t>m</w:t>
      </w:r>
      <w:r w:rsidR="00493EDE" w:rsidRPr="0039226D">
        <w:rPr>
          <w:color w:val="000000" w:themeColor="text1"/>
        </w:rPr>
        <w:t xml:space="preserve"> w załączniku LSR</w:t>
      </w:r>
      <w:r w:rsidR="00493EDE">
        <w:t xml:space="preserve"> </w:t>
      </w:r>
      <w:r w:rsidRPr="00A94747">
        <w:t xml:space="preserve"> </w:t>
      </w:r>
      <w:r>
        <w:t xml:space="preserve"> </w:t>
      </w:r>
      <w:r w:rsidRPr="00A94747">
        <w:rPr>
          <w:i/>
          <w:iCs/>
        </w:rPr>
        <w:t>/</w:t>
      </w:r>
      <w:r w:rsidR="0082125E">
        <w:rPr>
          <w:i/>
          <w:iCs/>
        </w:rPr>
        <w:t>Należy zaznaczyć</w:t>
      </w:r>
      <w:r w:rsidR="0082125E" w:rsidRPr="00A94747">
        <w:rPr>
          <w:i/>
          <w:iCs/>
        </w:rPr>
        <w:t xml:space="preserve"> </w:t>
      </w:r>
      <w:r w:rsidRPr="00A94747">
        <w:rPr>
          <w:i/>
          <w:iCs/>
        </w:rPr>
        <w:t>odpowiednie pole/</w:t>
      </w:r>
    </w:p>
    <w:p w14:paraId="1523CA83" w14:textId="77777777" w:rsidR="006C51A6" w:rsidRPr="00B07410" w:rsidRDefault="006C51A6" w:rsidP="006C51A6">
      <w:pPr>
        <w:pStyle w:val="Akapitzlist"/>
        <w:ind w:left="284"/>
        <w:rPr>
          <w:sz w:val="16"/>
          <w:szCs w:val="16"/>
        </w:rPr>
      </w:pPr>
    </w:p>
    <w:tbl>
      <w:tblPr>
        <w:tblStyle w:val="Tabela-Siatka"/>
        <w:tblW w:w="0" w:type="auto"/>
        <w:tblInd w:w="279" w:type="dxa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2"/>
      </w:tblGrid>
      <w:tr w:rsidR="001739AF" w14:paraId="3DC5FC75" w14:textId="77777777" w:rsidTr="00AF777C">
        <w:tc>
          <w:tcPr>
            <w:tcW w:w="1134" w:type="dxa"/>
            <w:shd w:val="clear" w:color="auto" w:fill="F6F8FC"/>
          </w:tcPr>
          <w:p w14:paraId="52AA4B3A" w14:textId="77777777" w:rsidR="001739AF" w:rsidRDefault="001739AF" w:rsidP="000E67C9">
            <w:pPr>
              <w:pStyle w:val="Akapitzlist"/>
              <w:ind w:left="0"/>
            </w:pPr>
            <w:r>
              <w:t>TAK</w:t>
            </w:r>
          </w:p>
        </w:tc>
        <w:tc>
          <w:tcPr>
            <w:tcW w:w="992" w:type="dxa"/>
            <w:shd w:val="clear" w:color="auto" w:fill="F6F8FC"/>
          </w:tcPr>
          <w:p w14:paraId="6A14DF43" w14:textId="77777777" w:rsidR="001739AF" w:rsidRDefault="001739AF" w:rsidP="000E67C9">
            <w:pPr>
              <w:pStyle w:val="Akapitzlist"/>
              <w:ind w:left="0"/>
            </w:pPr>
            <w:r>
              <w:t>NIE</w:t>
            </w:r>
          </w:p>
        </w:tc>
      </w:tr>
      <w:tr w:rsidR="001739AF" w14:paraId="0339A92A" w14:textId="77777777" w:rsidTr="00AF777C">
        <w:permStart w:id="1757158477" w:edGrp="everyone" w:colFirst="0" w:colLast="0" w:displacedByCustomXml="next"/>
        <w:permStart w:id="392586183" w:edGrp="everyone" w:colFirst="1" w:colLast="1" w:displacedByCustomXml="next"/>
        <w:sdt>
          <w:sdtPr>
            <w:id w:val="-1936580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6F72FCA7" w14:textId="240E304A" w:rsidR="001739AF" w:rsidRDefault="00F158BE" w:rsidP="000E67C9">
                <w:pPr>
                  <w:pStyle w:val="Akapitzlist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6161062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29537EF1" w14:textId="555A90C4" w:rsidR="001739AF" w:rsidRDefault="00F74943" w:rsidP="000E67C9">
                <w:pPr>
                  <w:pStyle w:val="Akapitzlist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permEnd w:id="392586183"/>
      <w:permEnd w:id="1757158477"/>
    </w:tbl>
    <w:p w14:paraId="561B59EB" w14:textId="77777777" w:rsidR="001739AF" w:rsidRDefault="001739AF" w:rsidP="001739AF">
      <w:pPr>
        <w:pStyle w:val="Akapitzlist"/>
        <w:ind w:left="284"/>
      </w:pPr>
    </w:p>
    <w:p w14:paraId="725565E9" w14:textId="54B338AF" w:rsidR="001739AF" w:rsidRDefault="001739AF" w:rsidP="001739AF">
      <w:pPr>
        <w:pStyle w:val="Akapitzlist"/>
        <w:ind w:left="284"/>
      </w:pPr>
      <w:r>
        <w:rPr>
          <w:sz w:val="24"/>
          <w:szCs w:val="24"/>
        </w:rPr>
        <w:t xml:space="preserve">Jeśli zaznaczono NIE, </w:t>
      </w:r>
      <w:r w:rsidRPr="00FC65C5">
        <w:t xml:space="preserve">proszę wskazać w jakim zakresie </w:t>
      </w:r>
      <w:r w:rsidR="002060F4" w:rsidRPr="002060F4">
        <w:rPr>
          <w:color w:val="000000" w:themeColor="text1"/>
        </w:rPr>
        <w:t xml:space="preserve">nastąpiły zmiany </w:t>
      </w:r>
      <w:r w:rsidR="002060F4">
        <w:t>(np. przesunięcia terminów, problemy etc.).</w:t>
      </w:r>
    </w:p>
    <w:tbl>
      <w:tblPr>
        <w:tblStyle w:val="Tabela-Siatka"/>
        <w:tblW w:w="0" w:type="auto"/>
        <w:tblInd w:w="279" w:type="dxa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13466"/>
      </w:tblGrid>
      <w:tr w:rsidR="001739AF" w14:paraId="2AA1C5E4" w14:textId="77777777" w:rsidTr="00AF777C">
        <w:trPr>
          <w:trHeight w:val="567"/>
        </w:trPr>
        <w:tc>
          <w:tcPr>
            <w:tcW w:w="13466" w:type="dxa"/>
          </w:tcPr>
          <w:p w14:paraId="51C437A4" w14:textId="0E743886" w:rsidR="0071784C" w:rsidRDefault="00646DDC" w:rsidP="000E67C9">
            <w:permStart w:id="1415542577" w:edGrp="everyone"/>
            <w:r w:rsidRPr="006C60A4">
              <w:rPr>
                <w:color w:val="000000" w:themeColor="text1"/>
              </w:rPr>
              <w:t xml:space="preserve">Wskaźniki nie zostały osiągnięte ponieważ zostały przesunięte </w:t>
            </w:r>
            <w:r w:rsidR="006C60A4" w:rsidRPr="006C60A4">
              <w:rPr>
                <w:color w:val="000000" w:themeColor="text1"/>
              </w:rPr>
              <w:t xml:space="preserve">terminy </w:t>
            </w:r>
            <w:r w:rsidRPr="006C60A4">
              <w:rPr>
                <w:color w:val="000000" w:themeColor="text1"/>
              </w:rPr>
              <w:t>nabor</w:t>
            </w:r>
            <w:r w:rsidR="006C60A4" w:rsidRPr="006C60A4">
              <w:rPr>
                <w:color w:val="000000" w:themeColor="text1"/>
              </w:rPr>
              <w:t xml:space="preserve">ów </w:t>
            </w:r>
            <w:r w:rsidRPr="006C60A4">
              <w:rPr>
                <w:color w:val="000000" w:themeColor="text1"/>
              </w:rPr>
              <w:t xml:space="preserve"> na kolejny rok</w:t>
            </w:r>
            <w:r w:rsidR="006C60A4" w:rsidRPr="006C60A4">
              <w:t xml:space="preserve">, oraz  w trakcje realizacji </w:t>
            </w:r>
            <w:r w:rsidR="006C60A4">
              <w:t xml:space="preserve">jest </w:t>
            </w:r>
            <w:r w:rsidR="006C60A4" w:rsidRPr="006C60A4">
              <w:t>Przedsięwzięcie II.3. Integracja społeczna dzieci i młodzieży i  ”Poprawa dostępu do małej infrastruktury publicznej”</w:t>
            </w:r>
          </w:p>
          <w:p w14:paraId="5DF53D47" w14:textId="77777777" w:rsidR="003C1811" w:rsidRDefault="003C1811" w:rsidP="000E67C9"/>
          <w:p w14:paraId="39A7A3D3" w14:textId="57499E17" w:rsidR="003C1811" w:rsidRDefault="00886952" w:rsidP="000E67C9">
            <w:r>
              <w:t xml:space="preserve">Częściowo zostały zrealizowane Wskaźniki Produktu w ramach </w:t>
            </w:r>
            <w:r w:rsidR="003C1811">
              <w:t>Przedsięwzięcia II.3.</w:t>
            </w:r>
            <w:r w:rsidR="003C1811" w:rsidRPr="006C60A4">
              <w:t xml:space="preserve"> Integracja społeczna dzieci i młodzieży</w:t>
            </w:r>
          </w:p>
          <w:p w14:paraId="6570C8A2" w14:textId="2B749296" w:rsidR="00886952" w:rsidRDefault="003C1811" w:rsidP="000E67C9">
            <w:r>
              <w:t xml:space="preserve">Liczba dzieci/uczniów o specjalnych potrzebach rozwojowych i edukacyjnych, objętych wsparciem - wartość docelowa </w:t>
            </w:r>
            <w:r w:rsidRPr="003C1811">
              <w:rPr>
                <w:b/>
                <w:bCs/>
              </w:rPr>
              <w:t>15</w:t>
            </w:r>
            <w:r>
              <w:t xml:space="preserve">, wartość osiągnięta od początku realizacji projektu </w:t>
            </w:r>
            <w:r w:rsidRPr="003C1811">
              <w:rPr>
                <w:b/>
                <w:bCs/>
              </w:rPr>
              <w:t>5</w:t>
            </w:r>
            <w:r>
              <w:t xml:space="preserve">, stopień realizacji </w:t>
            </w:r>
            <w:r w:rsidRPr="003C1811">
              <w:rPr>
                <w:b/>
                <w:bCs/>
              </w:rPr>
              <w:t>33.33%</w:t>
            </w:r>
            <w:r>
              <w:t xml:space="preserve"> </w:t>
            </w:r>
            <w:r w:rsidR="00886952">
              <w:t xml:space="preserve"> </w:t>
            </w:r>
          </w:p>
          <w:p w14:paraId="4D327502" w14:textId="77777777" w:rsidR="003C1811" w:rsidRDefault="003C1811" w:rsidP="003C1811">
            <w:r>
              <w:t xml:space="preserve">Liczba uczniów i słuchaczy szkół i placówek kształcenia zawodowego objętych wsparciem- </w:t>
            </w:r>
            <w:r w:rsidRPr="003C1811">
              <w:t xml:space="preserve">wartość docelowa </w:t>
            </w:r>
            <w:r w:rsidRPr="003C1811">
              <w:rPr>
                <w:b/>
                <w:bCs/>
              </w:rPr>
              <w:t>15</w:t>
            </w:r>
            <w:r w:rsidRPr="003C1811">
              <w:t xml:space="preserve">, wartość osiągnięta od początku realizacji projektu </w:t>
            </w:r>
            <w:r>
              <w:rPr>
                <w:b/>
                <w:bCs/>
              </w:rPr>
              <w:t>1</w:t>
            </w:r>
            <w:r w:rsidRPr="003C1811">
              <w:t xml:space="preserve">, stopień realizacji </w:t>
            </w:r>
            <w:r>
              <w:rPr>
                <w:b/>
                <w:bCs/>
              </w:rPr>
              <w:t>6,67</w:t>
            </w:r>
            <w:r w:rsidRPr="003C1811">
              <w:rPr>
                <w:b/>
                <w:bCs/>
              </w:rPr>
              <w:t>%</w:t>
            </w:r>
            <w:r w:rsidRPr="003C1811">
              <w:t xml:space="preserve"> </w:t>
            </w:r>
          </w:p>
          <w:p w14:paraId="72B00FBE" w14:textId="77777777" w:rsidR="002C714C" w:rsidRDefault="003C1811" w:rsidP="003C1811">
            <w:r>
              <w:t xml:space="preserve">Liczba uczniów szkół i placówek systemu oświaty prowadzących kształcenie ogólne objętych wsparciem- </w:t>
            </w:r>
            <w:r w:rsidRPr="003C1811">
              <w:t xml:space="preserve"> wartość docelowa </w:t>
            </w:r>
            <w:r>
              <w:rPr>
                <w:b/>
                <w:bCs/>
              </w:rPr>
              <w:t>705</w:t>
            </w:r>
            <w:r w:rsidRPr="003C1811">
              <w:t xml:space="preserve">, wartość osiągnięta od początku realizacji projektu </w:t>
            </w:r>
            <w:r w:rsidRPr="003C1811">
              <w:rPr>
                <w:b/>
                <w:bCs/>
              </w:rPr>
              <w:t>15</w:t>
            </w:r>
            <w:r>
              <w:rPr>
                <w:b/>
                <w:bCs/>
              </w:rPr>
              <w:t>4</w:t>
            </w:r>
            <w:r w:rsidRPr="003C1811">
              <w:t xml:space="preserve">, stopień realizacji </w:t>
            </w:r>
            <w:r>
              <w:rPr>
                <w:b/>
                <w:bCs/>
              </w:rPr>
              <w:t>21,84</w:t>
            </w:r>
            <w:r w:rsidRPr="002C714C">
              <w:rPr>
                <w:b/>
                <w:bCs/>
              </w:rPr>
              <w:t>%</w:t>
            </w:r>
            <w:r w:rsidRPr="003C1811">
              <w:t xml:space="preserve"> </w:t>
            </w:r>
          </w:p>
          <w:p w14:paraId="41925F5F" w14:textId="77777777" w:rsidR="002C714C" w:rsidRDefault="002C714C" w:rsidP="002C714C">
            <w:r>
              <w:t>Ludność objęta projektami ramach strategii zintegrowanego rozwoju terytorialnego-</w:t>
            </w:r>
            <w:r w:rsidR="003C1811" w:rsidRPr="003C1811">
              <w:t xml:space="preserve"> </w:t>
            </w:r>
            <w:r w:rsidRPr="002C714C">
              <w:t xml:space="preserve">wartość docelowa </w:t>
            </w:r>
            <w:r>
              <w:rPr>
                <w:b/>
                <w:bCs/>
              </w:rPr>
              <w:t>720</w:t>
            </w:r>
            <w:r w:rsidRPr="002C714C">
              <w:t xml:space="preserve">, wartość osiągnięta od początku realizacji projektu </w:t>
            </w:r>
            <w:r w:rsidRPr="002C714C">
              <w:rPr>
                <w:b/>
                <w:bCs/>
              </w:rPr>
              <w:t>155</w:t>
            </w:r>
            <w:r w:rsidRPr="002C714C">
              <w:t xml:space="preserve">, stopień realizacji </w:t>
            </w:r>
            <w:r>
              <w:rPr>
                <w:b/>
                <w:bCs/>
              </w:rPr>
              <w:t>21,53</w:t>
            </w:r>
            <w:r w:rsidRPr="002C714C">
              <w:rPr>
                <w:b/>
                <w:bCs/>
              </w:rPr>
              <w:t>%</w:t>
            </w:r>
            <w:r w:rsidRPr="002C714C">
              <w:t xml:space="preserve"> </w:t>
            </w:r>
          </w:p>
          <w:p w14:paraId="15BEC6F5" w14:textId="7272CF26" w:rsidR="002C714C" w:rsidRDefault="002C714C" w:rsidP="002C714C">
            <w:r>
              <w:t xml:space="preserve">Wspierane strategie rozwoju lokalnego kierowanego przez społeczność - </w:t>
            </w:r>
            <w:r w:rsidRPr="002C714C">
              <w:t xml:space="preserve">wartość docelowa </w:t>
            </w:r>
            <w:r w:rsidRPr="002C714C">
              <w:rPr>
                <w:b/>
                <w:bCs/>
              </w:rPr>
              <w:t>1</w:t>
            </w:r>
            <w:r w:rsidRPr="002C714C">
              <w:t xml:space="preserve">, wartość osiągnięta od początku realizacji projektu </w:t>
            </w:r>
            <w:r>
              <w:rPr>
                <w:b/>
                <w:bCs/>
              </w:rPr>
              <w:t>1</w:t>
            </w:r>
            <w:r w:rsidRPr="002C714C">
              <w:t xml:space="preserve">, stopień realizacji </w:t>
            </w:r>
            <w:r>
              <w:rPr>
                <w:b/>
                <w:bCs/>
              </w:rPr>
              <w:t>100</w:t>
            </w:r>
            <w:r w:rsidRPr="002C714C">
              <w:rPr>
                <w:b/>
                <w:bCs/>
              </w:rPr>
              <w:t>%</w:t>
            </w:r>
            <w:r w:rsidRPr="002C714C">
              <w:t xml:space="preserve">  </w:t>
            </w:r>
          </w:p>
          <w:p w14:paraId="4AD7192A" w14:textId="77777777" w:rsidR="002C714C" w:rsidRDefault="002C714C" w:rsidP="002C714C">
            <w:r>
              <w:lastRenderedPageBreak/>
              <w:t xml:space="preserve">Liczba osób znajdujących się w niekorzystnej sytuacji objętych wsparciem w ramach edukacji </w:t>
            </w:r>
            <w:proofErr w:type="spellStart"/>
            <w:r>
              <w:t>pozaformalnej</w:t>
            </w:r>
            <w:proofErr w:type="spellEnd"/>
            <w:r>
              <w:t xml:space="preserve"> - </w:t>
            </w:r>
            <w:r w:rsidRPr="002C714C">
              <w:t xml:space="preserve">wartość docelowa </w:t>
            </w:r>
            <w:r>
              <w:rPr>
                <w:b/>
                <w:bCs/>
              </w:rPr>
              <w:t>720</w:t>
            </w:r>
            <w:r w:rsidRPr="002C714C">
              <w:t xml:space="preserve">, wartość osiągnięta od początku realizacji projektu </w:t>
            </w:r>
            <w:r>
              <w:rPr>
                <w:b/>
                <w:bCs/>
              </w:rPr>
              <w:t>155</w:t>
            </w:r>
            <w:r w:rsidRPr="002C714C">
              <w:t xml:space="preserve">, stopień realizacji </w:t>
            </w:r>
            <w:r>
              <w:rPr>
                <w:b/>
                <w:bCs/>
              </w:rPr>
              <w:t>21,53</w:t>
            </w:r>
            <w:r w:rsidRPr="002C714C">
              <w:rPr>
                <w:b/>
                <w:bCs/>
              </w:rPr>
              <w:t>%</w:t>
            </w:r>
            <w:r w:rsidRPr="002C714C">
              <w:t xml:space="preserve"> </w:t>
            </w:r>
          </w:p>
          <w:p w14:paraId="0153E4BA" w14:textId="66F737E1" w:rsidR="002C714C" w:rsidRPr="002C714C" w:rsidRDefault="002C714C" w:rsidP="002C714C">
            <w:r>
              <w:t>Liczba osób z niepełnosprawnościami objętych wsparciem w programie-</w:t>
            </w:r>
            <w:r w:rsidRPr="002C714C">
              <w:t xml:space="preserve"> wartość docelowa </w:t>
            </w:r>
            <w:r>
              <w:rPr>
                <w:b/>
                <w:bCs/>
              </w:rPr>
              <w:t>2</w:t>
            </w:r>
            <w:r w:rsidRPr="002C714C">
              <w:t xml:space="preserve">, wartość osiągnięta od początku realizacji projektu </w:t>
            </w:r>
            <w:r w:rsidRPr="002C714C">
              <w:rPr>
                <w:b/>
                <w:bCs/>
              </w:rPr>
              <w:t>5</w:t>
            </w:r>
            <w:r w:rsidRPr="002C714C">
              <w:t xml:space="preserve">, stopień realizacji </w:t>
            </w:r>
            <w:r>
              <w:rPr>
                <w:b/>
                <w:bCs/>
              </w:rPr>
              <w:t>250</w:t>
            </w:r>
            <w:r w:rsidRPr="002C714C">
              <w:rPr>
                <w:b/>
                <w:bCs/>
              </w:rPr>
              <w:t>%</w:t>
            </w:r>
            <w:r w:rsidRPr="002C714C">
              <w:t xml:space="preserve">  </w:t>
            </w:r>
          </w:p>
          <w:p w14:paraId="215BC716" w14:textId="13F69677" w:rsidR="003C1811" w:rsidRPr="006C60A4" w:rsidRDefault="003C1811" w:rsidP="000E67C9"/>
          <w:permEnd w:id="1415542577"/>
          <w:p w14:paraId="1434049D" w14:textId="3A32A393" w:rsidR="00FD0D53" w:rsidRDefault="00FD0D53" w:rsidP="000E67C9">
            <w:pPr>
              <w:rPr>
                <w:sz w:val="24"/>
                <w:szCs w:val="24"/>
              </w:rPr>
            </w:pPr>
          </w:p>
        </w:tc>
      </w:tr>
    </w:tbl>
    <w:p w14:paraId="0F0B9DFE" w14:textId="77777777" w:rsidR="002060F4" w:rsidRDefault="002060F4" w:rsidP="002060F4"/>
    <w:p w14:paraId="552B569D" w14:textId="3FA8DAC3" w:rsidR="001739AF" w:rsidRPr="0008242E" w:rsidRDefault="00CC30E2" w:rsidP="00A80F73">
      <w:pPr>
        <w:pStyle w:val="Akapitzlist"/>
        <w:numPr>
          <w:ilvl w:val="0"/>
          <w:numId w:val="1"/>
        </w:numPr>
        <w:ind w:left="284" w:hanging="284"/>
      </w:pPr>
      <w:r w:rsidRPr="00CC30E2">
        <w:rPr>
          <w:color w:val="000000" w:themeColor="text1"/>
        </w:rPr>
        <w:t>Czy działania informacyjno-promocyjne realizowane były zgodnie z planem komunikacji, stanowiącym załącznik do umowy ramowej oraz przyjętym harmonogramem jego realizacji</w:t>
      </w:r>
      <w:r>
        <w:t xml:space="preserve">? </w:t>
      </w:r>
      <w:r w:rsidR="001739AF" w:rsidRPr="00CC30E2">
        <w:rPr>
          <w:i/>
          <w:iCs/>
        </w:rPr>
        <w:t>/</w:t>
      </w:r>
      <w:r w:rsidR="0082125E">
        <w:rPr>
          <w:i/>
          <w:iCs/>
        </w:rPr>
        <w:t>Należy zaznaczyć</w:t>
      </w:r>
      <w:r w:rsidR="0082125E" w:rsidRPr="00CC30E2">
        <w:rPr>
          <w:i/>
          <w:iCs/>
        </w:rPr>
        <w:t xml:space="preserve"> </w:t>
      </w:r>
      <w:r w:rsidR="001739AF" w:rsidRPr="00CC30E2">
        <w:rPr>
          <w:i/>
          <w:iCs/>
        </w:rPr>
        <w:t>odpowiednie pole/</w:t>
      </w:r>
    </w:p>
    <w:p w14:paraId="4BDD40EF" w14:textId="77777777" w:rsidR="0008242E" w:rsidRPr="000C3DFC" w:rsidRDefault="0008242E" w:rsidP="000C3DFC">
      <w:pPr>
        <w:pStyle w:val="Akapitzlist"/>
        <w:spacing w:after="0"/>
        <w:ind w:left="505"/>
        <w:rPr>
          <w:sz w:val="16"/>
          <w:szCs w:val="16"/>
        </w:rPr>
      </w:pP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992"/>
      </w:tblGrid>
      <w:tr w:rsidR="001739AF" w14:paraId="2DDE432B" w14:textId="77777777" w:rsidTr="000C3DFC">
        <w:tc>
          <w:tcPr>
            <w:tcW w:w="1134" w:type="dxa"/>
            <w:shd w:val="clear" w:color="auto" w:fill="F6F8FC"/>
          </w:tcPr>
          <w:p w14:paraId="7AA6BB6B" w14:textId="77777777" w:rsidR="001739AF" w:rsidRDefault="001739AF" w:rsidP="000E67C9">
            <w:pPr>
              <w:pStyle w:val="Akapitzlist"/>
              <w:ind w:left="0"/>
            </w:pPr>
            <w:r>
              <w:t>TAK</w:t>
            </w:r>
          </w:p>
        </w:tc>
        <w:tc>
          <w:tcPr>
            <w:tcW w:w="992" w:type="dxa"/>
            <w:shd w:val="clear" w:color="auto" w:fill="F6F8FC"/>
          </w:tcPr>
          <w:p w14:paraId="6970F7C6" w14:textId="77777777" w:rsidR="001739AF" w:rsidRDefault="001739AF" w:rsidP="000E67C9">
            <w:pPr>
              <w:pStyle w:val="Akapitzlist"/>
              <w:ind w:left="0"/>
            </w:pPr>
            <w:r>
              <w:t>NIE</w:t>
            </w:r>
          </w:p>
        </w:tc>
      </w:tr>
      <w:tr w:rsidR="001739AF" w14:paraId="66076DEF" w14:textId="77777777" w:rsidTr="000C3DFC">
        <w:permStart w:id="1642140371" w:edGrp="everyone" w:colFirst="0" w:colLast="0" w:displacedByCustomXml="next"/>
        <w:permStart w:id="1254127595" w:edGrp="everyone" w:colFirst="1" w:colLast="1" w:displacedByCustomXml="next"/>
        <w:sdt>
          <w:sdtPr>
            <w:id w:val="8258585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2C3931A" w14:textId="124E2E3E" w:rsidR="001739AF" w:rsidRDefault="00F74943" w:rsidP="000E67C9">
                <w:pPr>
                  <w:pStyle w:val="Akapitzlist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479888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63EF150D" w14:textId="2D7DE82B" w:rsidR="001739AF" w:rsidRDefault="00A97509" w:rsidP="000E67C9">
                <w:pPr>
                  <w:pStyle w:val="Akapitzlist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permEnd w:id="1254127595"/>
      <w:permEnd w:id="1642140371"/>
    </w:tbl>
    <w:p w14:paraId="7AC1A133" w14:textId="759E19F0" w:rsidR="000C3DFC" w:rsidRDefault="000C3DFC" w:rsidP="000C3DFC">
      <w:pPr>
        <w:spacing w:after="0"/>
      </w:pPr>
    </w:p>
    <w:p w14:paraId="235CF464" w14:textId="6BECE95E" w:rsidR="001739AF" w:rsidRDefault="001739AF" w:rsidP="000C3DFC">
      <w:pPr>
        <w:ind w:left="284"/>
      </w:pPr>
      <w:r w:rsidRPr="000C3DFC">
        <w:rPr>
          <w:sz w:val="24"/>
          <w:szCs w:val="24"/>
        </w:rPr>
        <w:t xml:space="preserve">Jeśli zaznaczono NIE, </w:t>
      </w:r>
      <w:r w:rsidRPr="00FC65C5">
        <w:t xml:space="preserve">proszę wskazać w jakim zakresie </w:t>
      </w:r>
      <w:r w:rsidR="002060F4" w:rsidRPr="000C3DFC">
        <w:rPr>
          <w:color w:val="000000" w:themeColor="text1"/>
        </w:rPr>
        <w:t xml:space="preserve">nastąpiły zmiany </w:t>
      </w:r>
      <w:r w:rsidR="002060F4">
        <w:t>(np. przesunięcia terminów, problemy etc.).</w:t>
      </w: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3466"/>
      </w:tblGrid>
      <w:tr w:rsidR="001739AF" w14:paraId="334A2FC0" w14:textId="77777777" w:rsidTr="00AF777C">
        <w:trPr>
          <w:trHeight w:val="567"/>
        </w:trPr>
        <w:tc>
          <w:tcPr>
            <w:tcW w:w="13466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3931493" w14:textId="6EC8860B" w:rsidR="001739AF" w:rsidRDefault="001739AF" w:rsidP="000E67C9">
            <w:pPr>
              <w:rPr>
                <w:sz w:val="24"/>
                <w:szCs w:val="24"/>
              </w:rPr>
            </w:pPr>
            <w:permStart w:id="758412026" w:edGrp="everyone"/>
          </w:p>
          <w:permEnd w:id="758412026"/>
          <w:p w14:paraId="042FA7EF" w14:textId="555AB308" w:rsidR="00FD0D53" w:rsidRDefault="00FD0D53" w:rsidP="000E67C9">
            <w:pPr>
              <w:rPr>
                <w:sz w:val="24"/>
                <w:szCs w:val="24"/>
              </w:rPr>
            </w:pPr>
          </w:p>
        </w:tc>
      </w:tr>
    </w:tbl>
    <w:p w14:paraId="46009790" w14:textId="7F950634" w:rsidR="001739AF" w:rsidRDefault="001739AF" w:rsidP="001739AF"/>
    <w:p w14:paraId="6B7F266F" w14:textId="5A3CFA0D" w:rsidR="0097020E" w:rsidRPr="00371F59" w:rsidRDefault="0097020E" w:rsidP="0097020E">
      <w:pPr>
        <w:pStyle w:val="Akapitzlist"/>
        <w:numPr>
          <w:ilvl w:val="0"/>
          <w:numId w:val="1"/>
        </w:numPr>
        <w:rPr>
          <w:color w:val="000000" w:themeColor="text1"/>
        </w:rPr>
      </w:pPr>
      <w:r w:rsidRPr="00371F59">
        <w:rPr>
          <w:color w:val="000000" w:themeColor="text1"/>
        </w:rPr>
        <w:t xml:space="preserve">Proszę </w:t>
      </w:r>
      <w:r w:rsidR="00744A3C">
        <w:rPr>
          <w:color w:val="000000" w:themeColor="text1"/>
        </w:rPr>
        <w:t>opisać zrealizowane</w:t>
      </w:r>
      <w:r w:rsidRPr="00371F59">
        <w:rPr>
          <w:color w:val="000000" w:themeColor="text1"/>
        </w:rPr>
        <w:t xml:space="preserve"> działania informacyjno-promocyjne</w:t>
      </w:r>
      <w:r w:rsidR="00371F59">
        <w:rPr>
          <w:color w:val="000000" w:themeColor="text1"/>
        </w:rPr>
        <w:t>.</w:t>
      </w: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3466"/>
      </w:tblGrid>
      <w:tr w:rsidR="00FF7046" w:rsidRPr="00FF7046" w14:paraId="4A456889" w14:textId="77777777" w:rsidTr="0065676B">
        <w:trPr>
          <w:trHeight w:val="567"/>
        </w:trPr>
        <w:tc>
          <w:tcPr>
            <w:tcW w:w="13466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7F25076" w14:textId="5A1A9B3A" w:rsidR="0097020E" w:rsidRPr="006C60A4" w:rsidRDefault="00D25C75" w:rsidP="0065676B">
            <w:permStart w:id="1169689001" w:edGrp="everyone"/>
            <w:r w:rsidRPr="006C60A4">
              <w:t xml:space="preserve">W okresie od </w:t>
            </w:r>
            <w:r w:rsidR="00D47021" w:rsidRPr="006C60A4">
              <w:t>25</w:t>
            </w:r>
            <w:r w:rsidRPr="006C60A4">
              <w:t>-</w:t>
            </w:r>
            <w:r w:rsidR="00D47021" w:rsidRPr="006C60A4">
              <w:t>28</w:t>
            </w:r>
            <w:r w:rsidRPr="006C60A4">
              <w:t>.0</w:t>
            </w:r>
            <w:r w:rsidR="00D47021" w:rsidRPr="006C60A4">
              <w:t>8</w:t>
            </w:r>
            <w:r w:rsidRPr="006C60A4">
              <w:t>.202</w:t>
            </w:r>
            <w:r w:rsidR="00D47021" w:rsidRPr="006C60A4">
              <w:t>5</w:t>
            </w:r>
            <w:r w:rsidRPr="006C60A4">
              <w:t>r</w:t>
            </w:r>
            <w:r w:rsidR="00D47021" w:rsidRPr="006C60A4">
              <w:t xml:space="preserve"> oraz 03.09.2025</w:t>
            </w:r>
            <w:r w:rsidRPr="006C60A4">
              <w:t xml:space="preserve"> przeprowadzono Spotkania</w:t>
            </w:r>
            <w:r w:rsidR="009A2E31" w:rsidRPr="006C60A4">
              <w:t xml:space="preserve"> informacyjn</w:t>
            </w:r>
            <w:r w:rsidR="00AC47E5" w:rsidRPr="006C60A4">
              <w:t>e</w:t>
            </w:r>
            <w:r w:rsidR="009A2E31" w:rsidRPr="006C60A4">
              <w:t xml:space="preserve"> z mieszkańcami</w:t>
            </w:r>
            <w:r w:rsidR="00520DB9">
              <w:t xml:space="preserve"> gdzie</w:t>
            </w:r>
            <w:r w:rsidR="00520DB9" w:rsidRPr="00574127">
              <w:t xml:space="preserve"> </w:t>
            </w:r>
            <w:r w:rsidR="00520DB9">
              <w:t>p</w:t>
            </w:r>
            <w:r w:rsidR="00520DB9" w:rsidRPr="00574127">
              <w:t>oinformowan</w:t>
            </w:r>
            <w:r w:rsidR="00520DB9">
              <w:t>o</w:t>
            </w:r>
            <w:r w:rsidR="00520DB9" w:rsidRPr="00574127">
              <w:t xml:space="preserve"> uczestników o możliwości uzyskania dofinansowania w ramach konkursów ogłoszonych przez LGD</w:t>
            </w:r>
            <w:r w:rsidR="00520DB9">
              <w:t xml:space="preserve"> oraz o działalności stowarzyszenia. Spotkania informacyjne odbyły się</w:t>
            </w:r>
            <w:r w:rsidR="0082093E">
              <w:t xml:space="preserve"> 25.08.25r. w Urzędzie Gminy w Wielgiem ilość uczestników 7 , w Dobrzyńskim Domu Kultury Żak dla mieszkańców Miasta i Gminy Dobrzyń nad Wisłą- 17 uczestników,  największe zainteresowanie było klubami seniora, oraz środkami dla przedsiębiorców. </w:t>
            </w:r>
            <w:r w:rsidR="00A862AF">
              <w:t>26.08.25r. spotkania odbyły się w Urzędzie Gminy Lipno – 7 osób i w Urzędzie Miasta Lipno- 12 osób, w Urzędzie Miasta i Gminy Bobrowniki -8 osób, uczestnicy spotkań największe zainteresowanie wykazali klubami młodzieżowymi i seniora. 27.08.25r. spotkania odbyły się w Urzędzie Gminy Chrostkowo- 17</w:t>
            </w:r>
            <w:r w:rsidR="00D736D2">
              <w:t xml:space="preserve"> osób, w Urzędzie Miasta i Gminy Skępe-13 osób, w tych gminach mieszkańcy zainteresowani byli działaniami związanymi z aktywizacją oraz środkami dla przedsiębiorców</w:t>
            </w:r>
            <w:r w:rsidR="00672821">
              <w:t>. 28.08.25r. w Gminnym Centrum Informacji odbyło się spotkanie z mieszkańcami Gminy Czernikowo- 6 osób największe zainteresowanie było środkami na rozwój turystyki oraz na zakładanie działalności, w Sali Posiedzeń Urzędu Miasta i Gminy Kikół- 11 osób</w:t>
            </w:r>
            <w:r w:rsidR="000F080A">
              <w:t xml:space="preserve"> mieszkańcy interesowali się klubami seniora, młodzieżowymi oraz rozwojem działalności . Ostatnie spotkanie odbyło się 03.09.25r. w Tłuchowskiej Strefie Kultury dla mieszkańców Gminy Tłuchowo -13 osób</w:t>
            </w:r>
            <w:r w:rsidR="00F56F90">
              <w:t xml:space="preserve">, mieszkańcy zainteresowani byli wsparciem dla KGW i klubów seniora. Ogólna liczba </w:t>
            </w:r>
            <w:r w:rsidR="00F56F90">
              <w:lastRenderedPageBreak/>
              <w:t xml:space="preserve">wszystkich osób na spotkaniach to 104. </w:t>
            </w:r>
            <w:r w:rsidR="00886952">
              <w:t xml:space="preserve">Główną tematyką </w:t>
            </w:r>
            <w:r w:rsidR="00886952" w:rsidRPr="00886952">
              <w:t>spotka</w:t>
            </w:r>
            <w:r w:rsidR="00886952">
              <w:t>ń</w:t>
            </w:r>
            <w:r w:rsidR="00886952" w:rsidRPr="00886952">
              <w:t xml:space="preserve"> było omówienie projektów w ramach konkursów ogłaszanych przez LGD w trybie konkursowym i grantowym – kryteria wyboru operacji</w:t>
            </w:r>
            <w:r w:rsidR="00886952">
              <w:t xml:space="preserve"> w ramach PS WPR, EFS+.</w:t>
            </w:r>
          </w:p>
          <w:p w14:paraId="5788BF3D" w14:textId="4F5B5E60" w:rsidR="0046169F" w:rsidRPr="006C60A4" w:rsidRDefault="0046169F" w:rsidP="0065676B">
            <w:r w:rsidRPr="006C60A4">
              <w:t xml:space="preserve">Podsumowaniem Spotkań Informacyjnych z Mieszkańcami było forum Generalne , które odbyło się </w:t>
            </w:r>
            <w:r w:rsidR="00F56F90">
              <w:t>2</w:t>
            </w:r>
            <w:r w:rsidR="00D47021" w:rsidRPr="006C60A4">
              <w:t>3</w:t>
            </w:r>
            <w:r w:rsidRPr="006C60A4">
              <w:t>.09.202</w:t>
            </w:r>
            <w:r w:rsidR="00D47021" w:rsidRPr="006C60A4">
              <w:t>5</w:t>
            </w:r>
            <w:r w:rsidRPr="006C60A4">
              <w:t>r</w:t>
            </w:r>
            <w:r w:rsidR="00F56F90">
              <w:t>. w Gminie Tłuchowo</w:t>
            </w:r>
            <w:r w:rsidR="002F6B6D" w:rsidRPr="006C60A4">
              <w:t xml:space="preserve"> </w:t>
            </w:r>
            <w:r w:rsidR="00886952">
              <w:t>– 18 osób,</w:t>
            </w:r>
            <w:r w:rsidR="002F6B6D" w:rsidRPr="006C60A4">
              <w:t xml:space="preserve"> </w:t>
            </w:r>
            <w:r w:rsidR="004037B5" w:rsidRPr="006C60A4">
              <w:t>p</w:t>
            </w:r>
            <w:r w:rsidR="002F6B6D" w:rsidRPr="006C60A4">
              <w:t xml:space="preserve">odczas </w:t>
            </w:r>
            <w:r w:rsidR="004037B5" w:rsidRPr="006C60A4">
              <w:t>którego</w:t>
            </w:r>
            <w:r w:rsidR="002F6B6D" w:rsidRPr="006C60A4">
              <w:t xml:space="preserve"> pracownicy przedstawili pomysły, potrzeby i wnioski zgłoszone w trakcie spotkań informacyjno-konsultacyjnych. Przedstawione zostały również założenia programu PS WPR oraz EFS+ </w:t>
            </w:r>
            <w:r w:rsidRPr="006C60A4">
              <w:t>.</w:t>
            </w:r>
          </w:p>
          <w:p w14:paraId="07506BB4" w14:textId="7306A26F" w:rsidR="009A2E31" w:rsidRPr="006C60A4" w:rsidRDefault="0046169F" w:rsidP="0065676B">
            <w:r w:rsidRPr="006C60A4">
              <w:t>2</w:t>
            </w:r>
            <w:r w:rsidR="00D47021" w:rsidRPr="006C60A4">
              <w:t>2</w:t>
            </w:r>
            <w:r w:rsidRPr="006C60A4">
              <w:t>.0</w:t>
            </w:r>
            <w:r w:rsidR="00D47021" w:rsidRPr="006C60A4">
              <w:t>3</w:t>
            </w:r>
            <w:r w:rsidRPr="006C60A4">
              <w:t>.202</w:t>
            </w:r>
            <w:r w:rsidR="00D47021" w:rsidRPr="006C60A4">
              <w:t>5</w:t>
            </w:r>
            <w:r w:rsidRPr="006C60A4">
              <w:t xml:space="preserve">r </w:t>
            </w:r>
            <w:r w:rsidR="00D47021" w:rsidRPr="006C60A4">
              <w:t>odbyło się otwarte wydarzenie połączone z Dniem Sołtysa</w:t>
            </w:r>
            <w:r w:rsidRPr="006C60A4">
              <w:t>.</w:t>
            </w:r>
            <w:r w:rsidR="00307427" w:rsidRPr="006C60A4">
              <w:t xml:space="preserve"> </w:t>
            </w:r>
            <w:r w:rsidR="000562B8" w:rsidRPr="006C60A4">
              <w:t xml:space="preserve">24.05.25r.w Osadzie Popowo został zorganizowany II Integracyjny Piknik Sportowy LGD- Sportowe zmagania Gmin z obszaru LGD, 18.01.25r. w Kinie </w:t>
            </w:r>
            <w:proofErr w:type="spellStart"/>
            <w:r w:rsidR="000562B8" w:rsidRPr="006C60A4">
              <w:t>Nowojka</w:t>
            </w:r>
            <w:proofErr w:type="spellEnd"/>
            <w:r w:rsidR="000562B8" w:rsidRPr="006C60A4">
              <w:t xml:space="preserve"> w Lipnie odbył się Kabaret FIFA RAFA</w:t>
            </w:r>
            <w:r w:rsidR="00F215A1" w:rsidRPr="006C60A4">
              <w:t>&amp; TEATR S.O.S, 31.05.25r. współorganizowaliśmy Gminny Dzień Dziecka i Sportu w Chrostkowie oraz 31.05.25r Piknik Charytatywny w Bobrownikach</w:t>
            </w:r>
            <w:r w:rsidR="00AF10B0" w:rsidRPr="006C60A4">
              <w:t xml:space="preserve">. </w:t>
            </w:r>
            <w:r w:rsidR="002C1AB8" w:rsidRPr="006C60A4">
              <w:t>Kolejną imprezą cieszącą się dużym zainteresowaniem były Zielone Świątki w Radomicach 15.06.25r. Razem z Gminą Chrostkowo współorganizowaliśmy IX Gminny Rajd Rowerowy 15.06.25r</w:t>
            </w:r>
            <w:r w:rsidR="001C478F" w:rsidRPr="006C60A4">
              <w:t xml:space="preserve">. W Tłuchowie 21.06.25r Disco Pod Gwiazdami z LGD i </w:t>
            </w:r>
            <w:proofErr w:type="spellStart"/>
            <w:r w:rsidR="001C478F" w:rsidRPr="006C60A4">
              <w:t>Tłuchowią</w:t>
            </w:r>
            <w:proofErr w:type="spellEnd"/>
            <w:r w:rsidR="001C478F" w:rsidRPr="006C60A4">
              <w:t>. 06.07.25r. Drugi Gminny Rajd Rowerowy w Radomicach, 16.08.25r. Biesiada Dożynkowa w Skępem.</w:t>
            </w:r>
            <w:r w:rsidR="00607BAB" w:rsidRPr="006C60A4">
              <w:t xml:space="preserve"> Kolejną imprezą promocyjną był Festiwal LIPA w mieście Lipno 29.08.25r. Po raz kolejny z Gminą</w:t>
            </w:r>
            <w:r w:rsidR="005D5338" w:rsidRPr="006C60A4">
              <w:t xml:space="preserve"> </w:t>
            </w:r>
            <w:r w:rsidR="00607BAB" w:rsidRPr="006C60A4">
              <w:t>Wielgie</w:t>
            </w:r>
            <w:r w:rsidR="005D5338" w:rsidRPr="006C60A4">
              <w:t xml:space="preserve"> współorganizowaliśmy X Ogólnopolski Turniej Szachów Szybkich 11.10.25r. Cykl działań promocyjnych zamknęliśmy ponownie z Gminą Wielgie przy współorganizacji Jarmarku Bożonarodzeniowego 13.12.25r.</w:t>
            </w:r>
          </w:p>
          <w:p w14:paraId="154EA979" w14:textId="1CE3175D" w:rsidR="0046169F" w:rsidRPr="006C60A4" w:rsidRDefault="00100F91" w:rsidP="0065676B">
            <w:r>
              <w:t>Mieszkańcy oraz potencjalni b</w:t>
            </w:r>
            <w:r w:rsidR="00A50452" w:rsidRPr="006C60A4">
              <w:t>eneficjenc</w:t>
            </w:r>
            <w:r w:rsidR="004037B5" w:rsidRPr="006C60A4">
              <w:t xml:space="preserve">i </w:t>
            </w:r>
            <w:r>
              <w:t xml:space="preserve">LGD </w:t>
            </w:r>
            <w:r w:rsidR="00A50452" w:rsidRPr="006C60A4">
              <w:t>są informowani o działaniach informacyjn</w:t>
            </w:r>
            <w:r>
              <w:t>o-promocyjnych</w:t>
            </w:r>
            <w:r w:rsidR="00A50452" w:rsidRPr="006C60A4">
              <w:t xml:space="preserve"> </w:t>
            </w:r>
            <w:r>
              <w:t>wynikających z realizacji Planu Komunikacji</w:t>
            </w:r>
            <w:r w:rsidR="00DF4923" w:rsidRPr="006C60A4">
              <w:t xml:space="preserve"> </w:t>
            </w:r>
            <w:r w:rsidR="00A50452" w:rsidRPr="006C60A4">
              <w:t xml:space="preserve">poprzez </w:t>
            </w:r>
            <w:proofErr w:type="spellStart"/>
            <w:r w:rsidR="00A50452" w:rsidRPr="006C60A4">
              <w:t>Newslettera</w:t>
            </w:r>
            <w:proofErr w:type="spellEnd"/>
            <w:r w:rsidR="00A50452" w:rsidRPr="006C60A4">
              <w:t xml:space="preserve"> za pośrednictwem strony</w:t>
            </w:r>
            <w:r w:rsidR="00DF4923" w:rsidRPr="006C60A4">
              <w:t xml:space="preserve"> internetowej o konkursach</w:t>
            </w:r>
            <w:r>
              <w:t xml:space="preserve"> w ramach naborów</w:t>
            </w:r>
            <w:r w:rsidR="00DF4923" w:rsidRPr="006C60A4">
              <w:t>, konsultacjach społecznych</w:t>
            </w:r>
            <w:r>
              <w:t xml:space="preserve"> LSR</w:t>
            </w:r>
            <w:r w:rsidR="00DF4923" w:rsidRPr="006C60A4">
              <w:t xml:space="preserve"> i różnych wydarzeniach</w:t>
            </w:r>
            <w:r>
              <w:t xml:space="preserve"> z lokalna społecznością. </w:t>
            </w:r>
            <w:r w:rsidR="00DF4923" w:rsidRPr="006C60A4">
              <w:t xml:space="preserve">  Została zmodernizowana strona internetowa, która  jest teraz intuicyjna i przejrzysta, a dzięki nowej szacie graficznej informacje są łatwo dostępne</w:t>
            </w:r>
            <w:r w:rsidR="00934196" w:rsidRPr="006C60A4">
              <w:t xml:space="preserve">. </w:t>
            </w:r>
            <w:r w:rsidR="002F6B6D" w:rsidRPr="006C60A4">
              <w:t xml:space="preserve">Działania </w:t>
            </w:r>
            <w:proofErr w:type="spellStart"/>
            <w:r w:rsidR="002F6B6D" w:rsidRPr="006C60A4">
              <w:t>inf.prom</w:t>
            </w:r>
            <w:proofErr w:type="spellEnd"/>
            <w:r w:rsidR="002F6B6D" w:rsidRPr="006C60A4">
              <w:t xml:space="preserve">. prowadzone były również na kanałach społecznościowych przez Facebooka. </w:t>
            </w:r>
            <w:r w:rsidR="00934196" w:rsidRPr="006C60A4">
              <w:t xml:space="preserve">Utworzona została baza e-mail lokalnych liderów m.in. sołtysów, radnych gmin, powiatu i województwa, instytucji kulturalnych lub edukacyjnych z obszaru LSR- ma na celu  informowanie droga elektroniczną o konkursach , konsultacjach i wydarzeniach organizowanych </w:t>
            </w:r>
            <w:r w:rsidR="00F75598" w:rsidRPr="006C60A4">
              <w:t>przez LGD.</w:t>
            </w:r>
            <w:r w:rsidR="002F6B6D" w:rsidRPr="006C60A4">
              <w:t xml:space="preserve"> </w:t>
            </w:r>
          </w:p>
          <w:permEnd w:id="1169689001"/>
          <w:p w14:paraId="76057423" w14:textId="77777777" w:rsidR="0097020E" w:rsidRPr="00FF7046" w:rsidRDefault="0097020E" w:rsidP="0065676B">
            <w:pPr>
              <w:rPr>
                <w:color w:val="4472C4" w:themeColor="accent1"/>
                <w:sz w:val="24"/>
                <w:szCs w:val="24"/>
              </w:rPr>
            </w:pPr>
          </w:p>
        </w:tc>
      </w:tr>
    </w:tbl>
    <w:p w14:paraId="120DEDF2" w14:textId="77777777" w:rsidR="0097020E" w:rsidRDefault="0097020E" w:rsidP="0097020E">
      <w:pPr>
        <w:pStyle w:val="Akapitzlist"/>
        <w:ind w:left="502"/>
      </w:pPr>
    </w:p>
    <w:p w14:paraId="1FC34927" w14:textId="4DA9D8DD" w:rsidR="001739AF" w:rsidRPr="0008242E" w:rsidRDefault="001739AF" w:rsidP="000C3DFC">
      <w:pPr>
        <w:pStyle w:val="Akapitzlist"/>
        <w:numPr>
          <w:ilvl w:val="0"/>
          <w:numId w:val="1"/>
        </w:numPr>
        <w:ind w:left="284" w:hanging="284"/>
      </w:pPr>
      <w:r>
        <w:t xml:space="preserve">Czy zidentyfikowano inne ryzyka </w:t>
      </w:r>
      <w:r w:rsidRPr="006C02AE">
        <w:t>związane z realizacj</w:t>
      </w:r>
      <w:r>
        <w:t xml:space="preserve">ą </w:t>
      </w:r>
      <w:r w:rsidRPr="006C02AE">
        <w:t>LSR</w:t>
      </w:r>
      <w:r>
        <w:t xml:space="preserve">? </w:t>
      </w:r>
      <w:r w:rsidRPr="006C02AE">
        <w:rPr>
          <w:i/>
          <w:iCs/>
        </w:rPr>
        <w:t>/</w:t>
      </w:r>
      <w:r w:rsidR="0082125E">
        <w:rPr>
          <w:i/>
          <w:iCs/>
        </w:rPr>
        <w:t>Należy zaznaczyć</w:t>
      </w:r>
      <w:r w:rsidR="0082125E" w:rsidRPr="006C02AE">
        <w:rPr>
          <w:i/>
          <w:iCs/>
        </w:rPr>
        <w:t xml:space="preserve"> </w:t>
      </w:r>
      <w:r w:rsidRPr="006C02AE">
        <w:rPr>
          <w:i/>
          <w:iCs/>
        </w:rPr>
        <w:t>odpowiednie pole/</w:t>
      </w:r>
    </w:p>
    <w:p w14:paraId="07F1694F" w14:textId="77777777" w:rsidR="0008242E" w:rsidRPr="00A94747" w:rsidRDefault="0008242E" w:rsidP="0008242E">
      <w:pPr>
        <w:pStyle w:val="Akapitzlist"/>
        <w:ind w:left="502"/>
      </w:pP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134"/>
        <w:gridCol w:w="992"/>
      </w:tblGrid>
      <w:tr w:rsidR="001739AF" w14:paraId="2549215D" w14:textId="77777777" w:rsidTr="000C3DFC">
        <w:tc>
          <w:tcPr>
            <w:tcW w:w="1134" w:type="dxa"/>
            <w:shd w:val="clear" w:color="auto" w:fill="F6F8FC"/>
          </w:tcPr>
          <w:p w14:paraId="21DA2ED8" w14:textId="77777777" w:rsidR="001739AF" w:rsidRDefault="001739AF" w:rsidP="000E67C9">
            <w:pPr>
              <w:pStyle w:val="Akapitzlist"/>
              <w:ind w:left="0"/>
            </w:pPr>
            <w:r>
              <w:t>TAK</w:t>
            </w:r>
          </w:p>
        </w:tc>
        <w:tc>
          <w:tcPr>
            <w:tcW w:w="992" w:type="dxa"/>
            <w:shd w:val="clear" w:color="auto" w:fill="F6F8FC"/>
          </w:tcPr>
          <w:p w14:paraId="4A43C77F" w14:textId="77777777" w:rsidR="001739AF" w:rsidRDefault="001739AF" w:rsidP="000E67C9">
            <w:pPr>
              <w:pStyle w:val="Akapitzlist"/>
              <w:ind w:left="0"/>
            </w:pPr>
            <w:r>
              <w:t>NIE</w:t>
            </w:r>
          </w:p>
        </w:tc>
      </w:tr>
      <w:tr w:rsidR="001739AF" w14:paraId="0697DD0F" w14:textId="77777777" w:rsidTr="000C3DFC">
        <w:permStart w:id="852171768" w:edGrp="everyone" w:colFirst="0" w:colLast="0" w:displacedByCustomXml="next"/>
        <w:permStart w:id="57237380" w:edGrp="everyone" w:colFirst="1" w:colLast="1" w:displacedByCustomXml="next"/>
        <w:sdt>
          <w:sdtPr>
            <w:id w:val="385615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0191B88B" w14:textId="6BC61907" w:rsidR="001739AF" w:rsidRDefault="00A97509" w:rsidP="000E67C9">
                <w:pPr>
                  <w:pStyle w:val="Akapitzlist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46267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</w:tcPr>
              <w:p w14:paraId="4E61521C" w14:textId="5598DAE2" w:rsidR="001739AF" w:rsidRDefault="00646DDC" w:rsidP="000E67C9">
                <w:pPr>
                  <w:pStyle w:val="Akapitzlist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permEnd w:id="57237380"/>
      <w:permEnd w:id="852171768"/>
    </w:tbl>
    <w:p w14:paraId="0B084213" w14:textId="77777777" w:rsidR="001739AF" w:rsidRDefault="001739AF" w:rsidP="001739AF">
      <w:pPr>
        <w:pStyle w:val="Akapitzlist"/>
        <w:ind w:left="284"/>
      </w:pPr>
    </w:p>
    <w:p w14:paraId="56DB7A2A" w14:textId="68264B66" w:rsidR="001739AF" w:rsidRDefault="001739AF" w:rsidP="001739AF">
      <w:pPr>
        <w:pStyle w:val="Akapitzlist"/>
        <w:ind w:left="284"/>
      </w:pPr>
      <w:r>
        <w:rPr>
          <w:sz w:val="24"/>
          <w:szCs w:val="24"/>
        </w:rPr>
        <w:t xml:space="preserve">Jeśli zaznaczono TAK, </w:t>
      </w:r>
      <w:r w:rsidRPr="00FC65C5">
        <w:t>proszę wskazać w jakim zakresie wyst</w:t>
      </w:r>
      <w:r w:rsidR="007E2379">
        <w:t>ąpiły</w:t>
      </w:r>
      <w:r w:rsidRPr="00FC65C5">
        <w:t xml:space="preserve"> problemy</w:t>
      </w:r>
      <w:r>
        <w:t>.</w:t>
      </w: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3466"/>
      </w:tblGrid>
      <w:tr w:rsidR="001739AF" w14:paraId="4210588C" w14:textId="77777777" w:rsidTr="00AF777C">
        <w:trPr>
          <w:trHeight w:val="567"/>
        </w:trPr>
        <w:tc>
          <w:tcPr>
            <w:tcW w:w="13466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0A287C4" w14:textId="77777777" w:rsidR="00FD0D53" w:rsidRDefault="00FD0D53" w:rsidP="00381860">
            <w:pPr>
              <w:rPr>
                <w:sz w:val="24"/>
                <w:szCs w:val="24"/>
              </w:rPr>
            </w:pPr>
            <w:permStart w:id="1224490903" w:edGrp="everyone"/>
          </w:p>
          <w:permEnd w:id="1224490903"/>
          <w:p w14:paraId="3B0ECE62" w14:textId="7E2E488F" w:rsidR="00FD0D53" w:rsidRPr="00381860" w:rsidRDefault="00FD0D53" w:rsidP="00381860">
            <w:pPr>
              <w:rPr>
                <w:sz w:val="24"/>
                <w:szCs w:val="24"/>
              </w:rPr>
            </w:pPr>
          </w:p>
        </w:tc>
      </w:tr>
    </w:tbl>
    <w:p w14:paraId="0821CFA0" w14:textId="77777777" w:rsidR="001739AF" w:rsidRDefault="001739AF" w:rsidP="001739AF"/>
    <w:p w14:paraId="02EB4B02" w14:textId="502152F1" w:rsidR="001739AF" w:rsidRDefault="001739AF" w:rsidP="000C3DFC">
      <w:pPr>
        <w:pStyle w:val="Akapitzlist"/>
        <w:numPr>
          <w:ilvl w:val="0"/>
          <w:numId w:val="1"/>
        </w:numPr>
        <w:ind w:left="284" w:hanging="284"/>
      </w:pPr>
      <w:r>
        <w:lastRenderedPageBreak/>
        <w:t xml:space="preserve">Jakie </w:t>
      </w:r>
      <w:r w:rsidR="004322CC">
        <w:t>środki zaradcze</w:t>
      </w:r>
      <w:r>
        <w:t xml:space="preserve"> zostały/zostaną podjęte, aby zminimalizować problemy związane z</w:t>
      </w:r>
      <w:r w:rsidR="004322CC" w:rsidRPr="004322CC">
        <w:t xml:space="preserve"> </w:t>
      </w:r>
      <w:r w:rsidR="004322CC">
        <w:t xml:space="preserve">wdrażaniem </w:t>
      </w:r>
      <w:r w:rsidR="004322CC" w:rsidRPr="004322CC">
        <w:rPr>
          <w:color w:val="000000" w:themeColor="text1"/>
        </w:rPr>
        <w:t xml:space="preserve">oraz zarządzaniem LSR, w tym z działaniami </w:t>
      </w:r>
      <w:r w:rsidR="00415DF1">
        <w:rPr>
          <w:color w:val="000000" w:themeColor="text1"/>
        </w:rPr>
        <w:t>informacyjno-promocyjnymi</w:t>
      </w:r>
      <w:r w:rsidRPr="004322CC">
        <w:rPr>
          <w:color w:val="000000" w:themeColor="text1"/>
        </w:rPr>
        <w:t>?</w:t>
      </w:r>
      <w:r>
        <w:t xml:space="preserve"> /</w:t>
      </w:r>
      <w:r w:rsidRPr="0082125E">
        <w:rPr>
          <w:i/>
          <w:iCs/>
        </w:rPr>
        <w:t xml:space="preserve">Jeśli nie zidentyfikowano problemów, </w:t>
      </w:r>
      <w:r w:rsidR="007E2379">
        <w:rPr>
          <w:i/>
          <w:iCs/>
        </w:rPr>
        <w:t>należy</w:t>
      </w:r>
      <w:r w:rsidRPr="0082125E">
        <w:rPr>
          <w:i/>
          <w:iCs/>
        </w:rPr>
        <w:t xml:space="preserve"> wpisać NIE</w:t>
      </w:r>
      <w:r w:rsidR="00415DF1">
        <w:rPr>
          <w:i/>
          <w:iCs/>
        </w:rPr>
        <w:t xml:space="preserve"> DOTYCZY/</w:t>
      </w:r>
    </w:p>
    <w:tbl>
      <w:tblPr>
        <w:tblStyle w:val="Tabela-Siatk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3466"/>
      </w:tblGrid>
      <w:tr w:rsidR="001739AF" w14:paraId="0D921017" w14:textId="77777777" w:rsidTr="00AF777C">
        <w:trPr>
          <w:trHeight w:val="567"/>
        </w:trPr>
        <w:tc>
          <w:tcPr>
            <w:tcW w:w="13466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8829021" w14:textId="34A549AA" w:rsidR="00875CC7" w:rsidRDefault="00646DDC" w:rsidP="00381860">
            <w:pPr>
              <w:rPr>
                <w:sz w:val="24"/>
                <w:szCs w:val="24"/>
              </w:rPr>
            </w:pPr>
            <w:permStart w:id="132596810" w:edGrp="everyone"/>
            <w:r w:rsidRPr="00646DDC">
              <w:rPr>
                <w:i/>
                <w:iCs/>
                <w:sz w:val="24"/>
                <w:szCs w:val="24"/>
              </w:rPr>
              <w:t>NIE DOTYCZY</w:t>
            </w:r>
          </w:p>
          <w:permEnd w:id="132596810"/>
          <w:p w14:paraId="309CE1E0" w14:textId="377FAFA8" w:rsidR="004C5DE7" w:rsidRPr="00381860" w:rsidRDefault="004C5DE7" w:rsidP="00381860">
            <w:pPr>
              <w:rPr>
                <w:sz w:val="24"/>
                <w:szCs w:val="24"/>
              </w:rPr>
            </w:pPr>
          </w:p>
        </w:tc>
      </w:tr>
    </w:tbl>
    <w:p w14:paraId="2D7F09A0" w14:textId="77777777" w:rsidR="000C3DFC" w:rsidRDefault="000C3DFC" w:rsidP="00394CD3">
      <w:pPr>
        <w:rPr>
          <w:b/>
          <w:bCs/>
          <w:sz w:val="24"/>
          <w:szCs w:val="24"/>
        </w:rPr>
      </w:pPr>
    </w:p>
    <w:p w14:paraId="0CFE18C2" w14:textId="77777777" w:rsidR="00C91956" w:rsidRDefault="00C91956" w:rsidP="00394CD3">
      <w:pPr>
        <w:rPr>
          <w:b/>
          <w:bCs/>
          <w:sz w:val="24"/>
          <w:szCs w:val="24"/>
        </w:rPr>
      </w:pPr>
    </w:p>
    <w:p w14:paraId="6227D08A" w14:textId="77777777" w:rsidR="00C91956" w:rsidRDefault="00C91956" w:rsidP="00394CD3">
      <w:pPr>
        <w:rPr>
          <w:b/>
          <w:bCs/>
          <w:sz w:val="24"/>
          <w:szCs w:val="24"/>
        </w:rPr>
      </w:pPr>
    </w:p>
    <w:p w14:paraId="1A8F2B57" w14:textId="77777777" w:rsidR="00C91956" w:rsidRDefault="00C91956" w:rsidP="00394CD3">
      <w:pPr>
        <w:rPr>
          <w:b/>
          <w:bCs/>
          <w:sz w:val="24"/>
          <w:szCs w:val="24"/>
        </w:rPr>
      </w:pPr>
    </w:p>
    <w:p w14:paraId="6B3FD987" w14:textId="77777777" w:rsidR="00C91956" w:rsidRDefault="00C91956" w:rsidP="00394CD3">
      <w:pPr>
        <w:rPr>
          <w:b/>
          <w:bCs/>
          <w:sz w:val="24"/>
          <w:szCs w:val="24"/>
        </w:rPr>
      </w:pPr>
    </w:p>
    <w:p w14:paraId="6DE2C4EB" w14:textId="7E696CC7" w:rsidR="00394CD3" w:rsidRPr="00187C81" w:rsidRDefault="00394CD3" w:rsidP="00394CD3">
      <w:pPr>
        <w:rPr>
          <w:b/>
          <w:bCs/>
          <w:sz w:val="24"/>
          <w:szCs w:val="24"/>
        </w:rPr>
      </w:pPr>
      <w:r w:rsidRPr="00187C81">
        <w:rPr>
          <w:b/>
          <w:bCs/>
          <w:sz w:val="24"/>
          <w:szCs w:val="24"/>
        </w:rPr>
        <w:t>Część 2. Ewaluacja</w:t>
      </w:r>
    </w:p>
    <w:p w14:paraId="2FA95D6A" w14:textId="287BF666" w:rsidR="00394CD3" w:rsidRDefault="00394CD3" w:rsidP="00394CD3">
      <w:pPr>
        <w:rPr>
          <w:sz w:val="24"/>
          <w:szCs w:val="24"/>
        </w:rPr>
      </w:pPr>
      <w:r w:rsidRPr="006D152E">
        <w:rPr>
          <w:sz w:val="24"/>
          <w:szCs w:val="24"/>
        </w:rPr>
        <w:t>Badania ewaluacyjne przeprowadzone i zakończone w roku sprawozdawczym</w:t>
      </w:r>
    </w:p>
    <w:tbl>
      <w:tblPr>
        <w:tblStyle w:val="Tabela-Siatka"/>
        <w:tblW w:w="0" w:type="auto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ook w:val="04A0" w:firstRow="1" w:lastRow="0" w:firstColumn="1" w:lastColumn="0" w:noHBand="0" w:noVBand="1"/>
      </w:tblPr>
      <w:tblGrid>
        <w:gridCol w:w="6232"/>
        <w:gridCol w:w="7513"/>
      </w:tblGrid>
      <w:tr w:rsidR="00AF777C" w14:paraId="1F3E5D68" w14:textId="77777777" w:rsidTr="00F35E70">
        <w:tc>
          <w:tcPr>
            <w:tcW w:w="6232" w:type="dxa"/>
          </w:tcPr>
          <w:p w14:paraId="113DEC23" w14:textId="7F610AC8" w:rsidR="00AF777C" w:rsidRDefault="00AF777C" w:rsidP="0039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badań</w:t>
            </w:r>
          </w:p>
        </w:tc>
        <w:permStart w:id="1402627637" w:edGrp="everyone" w:displacedByCustomXml="next"/>
        <w:sdt>
          <w:sdtPr>
            <w:rPr>
              <w:sz w:val="24"/>
              <w:szCs w:val="24"/>
            </w:rPr>
            <w:id w:val="-992872230"/>
            <w:placeholder>
              <w:docPart w:val="DefaultPlaceholder_-1854013438"/>
            </w:placeholder>
            <w:comboBox>
              <w:listItem w:value="Wybierz element."/>
              <w:listItem w:displayText="0" w:value="0"/>
              <w:listItem w:displayText="1" w:value="1"/>
              <w:listItem w:displayText="2" w:value="2"/>
            </w:comboBox>
          </w:sdtPr>
          <w:sdtContent>
            <w:tc>
              <w:tcPr>
                <w:tcW w:w="7513" w:type="dxa"/>
              </w:tcPr>
              <w:p w14:paraId="0A9207B5" w14:textId="118BB8BE" w:rsidR="00AF777C" w:rsidRDefault="00740D7D" w:rsidP="00394CD3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0</w:t>
                </w:r>
              </w:p>
            </w:tc>
          </w:sdtContent>
        </w:sdt>
        <w:permEnd w:id="1402627637" w:displacedByCustomXml="prev"/>
      </w:tr>
    </w:tbl>
    <w:p w14:paraId="70146EF7" w14:textId="77777777" w:rsidR="00D36E9D" w:rsidRDefault="00D36E9D" w:rsidP="00D36E9D">
      <w:pPr>
        <w:spacing w:after="0"/>
        <w:rPr>
          <w:sz w:val="24"/>
          <w:szCs w:val="24"/>
        </w:rPr>
      </w:pPr>
    </w:p>
    <w:tbl>
      <w:tblPr>
        <w:tblStyle w:val="Tabela-Siatka"/>
        <w:tblW w:w="13745" w:type="dxa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7513"/>
      </w:tblGrid>
      <w:tr w:rsidR="004A1980" w14:paraId="5A86D303" w14:textId="77777777" w:rsidTr="00337BE6">
        <w:trPr>
          <w:trHeight w:val="454"/>
        </w:trPr>
        <w:tc>
          <w:tcPr>
            <w:tcW w:w="6232" w:type="dxa"/>
          </w:tcPr>
          <w:p w14:paraId="1D78FD0D" w14:textId="59090E3B" w:rsidR="004A1980" w:rsidRDefault="004A1980" w:rsidP="00796531">
            <w:bookmarkStart w:id="3" w:name="_Hlk183769627"/>
            <w:permStart w:id="2013413569" w:edGrp="everyone" w:colFirst="1" w:colLast="1"/>
            <w:r w:rsidRPr="004A1980">
              <w:t xml:space="preserve">Numer </w:t>
            </w:r>
            <w:r w:rsidR="00F15741">
              <w:t xml:space="preserve">porządkowy </w:t>
            </w:r>
            <w:r w:rsidRPr="004A1980">
              <w:t>badania</w:t>
            </w:r>
          </w:p>
        </w:tc>
        <w:sdt>
          <w:sdtPr>
            <w:id w:val="-388731671"/>
            <w:placeholder>
              <w:docPart w:val="DefaultPlaceholder_-1854013438"/>
            </w:placeholder>
            <w:showingPlcHdr/>
            <w:dropDownList>
              <w:listItem w:value="Wybierz element."/>
              <w:listItem w:displayText="1" w:value="1"/>
              <w:listItem w:displayText="2" w:value="2"/>
              <w:listItem w:displayText="W roku sprawozdawczym nie zostały przeprowadzone żadne badania ewaluacyjne" w:value="W roku sprawozdawczym nie zostały przeprowadzone żadne badania ewaluacyjne"/>
            </w:dropDownList>
          </w:sdtPr>
          <w:sdtContent>
            <w:tc>
              <w:tcPr>
                <w:tcW w:w="7513" w:type="dxa"/>
              </w:tcPr>
              <w:p w14:paraId="4590AE98" w14:textId="392FEA2B" w:rsidR="004A1980" w:rsidRDefault="004E1CEB">
                <w:r w:rsidRPr="00143EF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4A1980" w14:paraId="36173BF2" w14:textId="77777777" w:rsidTr="00337BE6">
        <w:trPr>
          <w:trHeight w:val="454"/>
        </w:trPr>
        <w:tc>
          <w:tcPr>
            <w:tcW w:w="6232" w:type="dxa"/>
          </w:tcPr>
          <w:p w14:paraId="0159F31C" w14:textId="707D0D14" w:rsidR="004A1980" w:rsidRDefault="004A1980" w:rsidP="00796531">
            <w:permStart w:id="1313754338" w:edGrp="everyone" w:colFirst="1" w:colLast="1"/>
            <w:permEnd w:id="2013413569"/>
            <w:r w:rsidRPr="004A1980">
              <w:t>Data przeprowadzenia badania</w:t>
            </w:r>
          </w:p>
        </w:tc>
        <w:sdt>
          <w:sdtPr>
            <w:id w:val="1464085473"/>
            <w:placeholder>
              <w:docPart w:val="E83F5B807DD048E5AE0A6ACBD397EEA2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Content>
            <w:tc>
              <w:tcPr>
                <w:tcW w:w="7513" w:type="dxa"/>
              </w:tcPr>
              <w:p w14:paraId="72D0248D" w14:textId="4ED30313" w:rsidR="004A1980" w:rsidRDefault="005F3D53">
                <w:r w:rsidRPr="007F35D4">
                  <w:rPr>
                    <w:rStyle w:val="Tekstzastpczy"/>
                  </w:rPr>
                  <w:t>Kliknij lub naciśnij, aby wprowadzić datę.</w:t>
                </w:r>
              </w:p>
            </w:tc>
          </w:sdtContent>
        </w:sdt>
      </w:tr>
      <w:tr w:rsidR="006043D3" w14:paraId="734947C4" w14:textId="77777777" w:rsidTr="00337BE6">
        <w:trPr>
          <w:trHeight w:val="454"/>
        </w:trPr>
        <w:tc>
          <w:tcPr>
            <w:tcW w:w="6232" w:type="dxa"/>
          </w:tcPr>
          <w:p w14:paraId="3D8EC9DA" w14:textId="150656FB" w:rsidR="006043D3" w:rsidRPr="004A1980" w:rsidRDefault="006043D3" w:rsidP="00796531">
            <w:permStart w:id="2122664344" w:edGrp="everyone" w:colFirst="1" w:colLast="1"/>
            <w:permEnd w:id="1313754338"/>
            <w:r w:rsidRPr="004A1980">
              <w:t>Podmiot przeprowadzający badanie</w:t>
            </w:r>
          </w:p>
        </w:tc>
        <w:tc>
          <w:tcPr>
            <w:tcW w:w="7513" w:type="dxa"/>
          </w:tcPr>
          <w:p w14:paraId="29E28D08" w14:textId="777B5B1B" w:rsidR="0071784C" w:rsidRDefault="0071784C"/>
        </w:tc>
      </w:tr>
      <w:tr w:rsidR="006043D3" w14:paraId="0129182C" w14:textId="77777777" w:rsidTr="00337BE6">
        <w:trPr>
          <w:trHeight w:val="454"/>
        </w:trPr>
        <w:tc>
          <w:tcPr>
            <w:tcW w:w="6232" w:type="dxa"/>
          </w:tcPr>
          <w:p w14:paraId="6360CC57" w14:textId="7582FAA4" w:rsidR="006043D3" w:rsidRPr="004A1980" w:rsidRDefault="006043D3" w:rsidP="00796531">
            <w:permStart w:id="1698895905" w:edGrp="everyone" w:colFirst="1" w:colLast="1"/>
            <w:permEnd w:id="2122664344"/>
            <w:r>
              <w:t>Typ badania</w:t>
            </w:r>
          </w:p>
        </w:tc>
        <w:sdt>
          <w:sdtPr>
            <w:id w:val="-1015765532"/>
            <w:placeholder>
              <w:docPart w:val="0FA83E9A3A0F492ABAD9679D9709026D"/>
            </w:placeholder>
            <w:showingPlcHdr/>
            <w:comboBox>
              <w:listItem w:value="Wybierz element."/>
              <w:listItem w:displayText="ewaluacja wewnętrzna" w:value="ewaluacja wewnętrzna"/>
              <w:listItem w:displayText="ewaluacja zewnętrzna" w:value="ewaluacja zewnętrzna"/>
            </w:comboBox>
          </w:sdtPr>
          <w:sdtContent>
            <w:tc>
              <w:tcPr>
                <w:tcW w:w="7513" w:type="dxa"/>
              </w:tcPr>
              <w:p w14:paraId="138C1C5F" w14:textId="3717C3DA" w:rsidR="006043D3" w:rsidRDefault="006043D3">
                <w:r w:rsidRPr="00143EF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4B0290" w14:paraId="20806389" w14:textId="77777777" w:rsidTr="00337BE6">
        <w:trPr>
          <w:trHeight w:val="454"/>
        </w:trPr>
        <w:tc>
          <w:tcPr>
            <w:tcW w:w="6232" w:type="dxa"/>
          </w:tcPr>
          <w:p w14:paraId="3463888F" w14:textId="3AEFBD8D" w:rsidR="004B0290" w:rsidRDefault="004B0290" w:rsidP="00796531">
            <w:permStart w:id="519599365" w:edGrp="everyone" w:colFirst="1" w:colLast="1"/>
            <w:permEnd w:id="1698895905"/>
            <w:r w:rsidRPr="004A1980">
              <w:t>Rodzaj badania</w:t>
            </w:r>
          </w:p>
        </w:tc>
        <w:sdt>
          <w:sdtPr>
            <w:rPr>
              <w:vertAlign w:val="superscript"/>
            </w:rPr>
            <w:id w:val="-817031554"/>
            <w:placeholder>
              <w:docPart w:val="DefaultPlaceholder_-1854013438"/>
            </w:placeholder>
            <w:showingPlcHdr/>
            <w:dropDownList>
              <w:listItem w:value="Wybierz element."/>
              <w:listItem w:displayText="bieżące" w:value="bieżące"/>
              <w:listItem w:displayText="mid-term" w:value="mid-term"/>
              <w:listItem w:displayText="ad-hoc" w:value="ad-hoc"/>
              <w:listItem w:displayText="ex-post" w:value="ex-post"/>
              <w:listItem w:displayText="inne" w:value="inne"/>
            </w:dropDownList>
          </w:sdtPr>
          <w:sdtContent>
            <w:tc>
              <w:tcPr>
                <w:tcW w:w="7513" w:type="dxa"/>
              </w:tcPr>
              <w:p w14:paraId="697AA106" w14:textId="5F13BAD5" w:rsidR="004B0290" w:rsidRPr="004B0290" w:rsidRDefault="00371F59">
                <w:pPr>
                  <w:rPr>
                    <w:vertAlign w:val="superscript"/>
                  </w:rPr>
                </w:pPr>
                <w:r w:rsidRPr="00143EF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4A1980" w14:paraId="4EB25CFE" w14:textId="77777777" w:rsidTr="00337BE6">
        <w:trPr>
          <w:trHeight w:val="454"/>
        </w:trPr>
        <w:tc>
          <w:tcPr>
            <w:tcW w:w="6232" w:type="dxa"/>
          </w:tcPr>
          <w:p w14:paraId="78773803" w14:textId="00648F5A" w:rsidR="004A1980" w:rsidRDefault="004A1980" w:rsidP="00796531">
            <w:permStart w:id="2038452015" w:edGrp="everyone" w:colFirst="1" w:colLast="1"/>
            <w:permEnd w:id="519599365"/>
            <w:r w:rsidRPr="004A1980">
              <w:t>Temat badania</w:t>
            </w:r>
          </w:p>
        </w:tc>
        <w:tc>
          <w:tcPr>
            <w:tcW w:w="7513" w:type="dxa"/>
          </w:tcPr>
          <w:p w14:paraId="10ACC29B" w14:textId="25A31C20" w:rsidR="0071784C" w:rsidRDefault="0071784C"/>
        </w:tc>
      </w:tr>
      <w:tr w:rsidR="004A1980" w14:paraId="2B5364A2" w14:textId="77777777" w:rsidTr="00337BE6">
        <w:trPr>
          <w:trHeight w:val="851"/>
        </w:trPr>
        <w:tc>
          <w:tcPr>
            <w:tcW w:w="6232" w:type="dxa"/>
          </w:tcPr>
          <w:p w14:paraId="22E3C3AA" w14:textId="74EA7385" w:rsidR="004A1980" w:rsidRDefault="004A1980" w:rsidP="00796531">
            <w:permStart w:id="1096645841" w:edGrp="everyone" w:colFirst="1" w:colLast="1"/>
            <w:permEnd w:id="2038452015"/>
            <w:r w:rsidRPr="004A1980">
              <w:t>Ogólny opis badania (czego dotyczyło, jaki okres obejmowało, sposób przeprowadzenia, w tym zastosowane metody badawcze, inne istotne informacje)</w:t>
            </w:r>
          </w:p>
        </w:tc>
        <w:tc>
          <w:tcPr>
            <w:tcW w:w="7513" w:type="dxa"/>
          </w:tcPr>
          <w:p w14:paraId="16D60390" w14:textId="42BE727C" w:rsidR="004A1980" w:rsidRDefault="004A1980"/>
        </w:tc>
      </w:tr>
      <w:tr w:rsidR="004A1980" w14:paraId="6A9A555C" w14:textId="77777777" w:rsidTr="00337BE6">
        <w:trPr>
          <w:trHeight w:val="567"/>
        </w:trPr>
        <w:tc>
          <w:tcPr>
            <w:tcW w:w="6232" w:type="dxa"/>
          </w:tcPr>
          <w:p w14:paraId="394872F8" w14:textId="21CAA693" w:rsidR="004A1980" w:rsidRDefault="004A1980">
            <w:permStart w:id="495146864" w:edGrp="everyone" w:colFirst="1" w:colLast="1"/>
            <w:permEnd w:id="1096645841"/>
            <w:r w:rsidRPr="004A1980">
              <w:lastRenderedPageBreak/>
              <w:t>Najważniejsze wyniki badania - w punktach</w:t>
            </w:r>
          </w:p>
        </w:tc>
        <w:tc>
          <w:tcPr>
            <w:tcW w:w="7513" w:type="dxa"/>
          </w:tcPr>
          <w:p w14:paraId="67593CFD" w14:textId="18F79CA2" w:rsidR="006D72E0" w:rsidRPr="004B0290" w:rsidRDefault="004B0290" w:rsidP="004B0290">
            <w:r w:rsidRPr="004B0290">
              <w:t>1.</w:t>
            </w:r>
          </w:p>
          <w:p w14:paraId="1F4E654A" w14:textId="138E2561" w:rsidR="004B0290" w:rsidRPr="004B0290" w:rsidRDefault="004B0290" w:rsidP="004B0290">
            <w:r w:rsidRPr="004B0290">
              <w:t>2.</w:t>
            </w:r>
          </w:p>
          <w:p w14:paraId="7DADF6B3" w14:textId="790A0396" w:rsidR="004B0290" w:rsidRPr="004B0290" w:rsidRDefault="004B0290" w:rsidP="004B0290">
            <w:r w:rsidRPr="004B0290">
              <w:t>3</w:t>
            </w:r>
            <w:r w:rsidR="0071784C">
              <w:t>.</w:t>
            </w:r>
          </w:p>
          <w:p w14:paraId="2B6F5EF3" w14:textId="68749BF1" w:rsidR="004B0290" w:rsidRPr="004B0290" w:rsidRDefault="004B0290" w:rsidP="004B0290">
            <w:r w:rsidRPr="004B0290">
              <w:t>4.</w:t>
            </w:r>
          </w:p>
        </w:tc>
      </w:tr>
      <w:tr w:rsidR="004A1980" w14:paraId="5B3FF605" w14:textId="77777777" w:rsidTr="00337BE6">
        <w:trPr>
          <w:trHeight w:val="567"/>
        </w:trPr>
        <w:tc>
          <w:tcPr>
            <w:tcW w:w="6232" w:type="dxa"/>
          </w:tcPr>
          <w:p w14:paraId="3DC99665" w14:textId="3B6EE02C" w:rsidR="004A1980" w:rsidRDefault="004A1980">
            <w:permStart w:id="774592715" w:edGrp="everyone" w:colFirst="1" w:colLast="1"/>
            <w:permEnd w:id="495146864"/>
            <w:r w:rsidRPr="004A1980">
              <w:t>Najważniejsze zalecenia - w punktach</w:t>
            </w:r>
          </w:p>
        </w:tc>
        <w:tc>
          <w:tcPr>
            <w:tcW w:w="7513" w:type="dxa"/>
          </w:tcPr>
          <w:p w14:paraId="6C5AB67F" w14:textId="77777777" w:rsidR="004B0290" w:rsidRPr="004B0290" w:rsidRDefault="004B0290" w:rsidP="004B0290">
            <w:r w:rsidRPr="004B0290">
              <w:t>1.</w:t>
            </w:r>
          </w:p>
          <w:p w14:paraId="6F18212B" w14:textId="77777777" w:rsidR="004B0290" w:rsidRPr="004B0290" w:rsidRDefault="004B0290" w:rsidP="004B0290">
            <w:r w:rsidRPr="004B0290">
              <w:t>2.</w:t>
            </w:r>
          </w:p>
          <w:p w14:paraId="799B70B6" w14:textId="1F5F7854" w:rsidR="006D72E0" w:rsidRPr="00337BE6" w:rsidRDefault="00337BE6" w:rsidP="004B0290">
            <w:r>
              <w:t>3</w:t>
            </w:r>
            <w:r w:rsidR="004B0290" w:rsidRPr="004B0290">
              <w:t>.</w:t>
            </w:r>
          </w:p>
        </w:tc>
      </w:tr>
      <w:bookmarkEnd w:id="3"/>
      <w:tr w:rsidR="00923DC8" w14:paraId="7FA63161" w14:textId="77777777" w:rsidTr="00337BE6">
        <w:trPr>
          <w:trHeight w:val="454"/>
        </w:trPr>
        <w:tc>
          <w:tcPr>
            <w:tcW w:w="6232" w:type="dxa"/>
          </w:tcPr>
          <w:p w14:paraId="10637AEE" w14:textId="6396D897" w:rsidR="00923DC8" w:rsidRDefault="00923DC8" w:rsidP="002939CE">
            <w:permStart w:id="1063210477" w:edGrp="everyone" w:colFirst="1" w:colLast="1"/>
            <w:permEnd w:id="774592715"/>
            <w:r w:rsidRPr="004A1980">
              <w:t xml:space="preserve">Numer </w:t>
            </w:r>
            <w:r>
              <w:t xml:space="preserve">porządkowy </w:t>
            </w:r>
            <w:r w:rsidRPr="004A1980">
              <w:t>badania</w:t>
            </w:r>
          </w:p>
        </w:tc>
        <w:sdt>
          <w:sdtPr>
            <w:id w:val="-576285902"/>
            <w:placeholder>
              <w:docPart w:val="55984AA4DB7E4A28802F8A99D852066D"/>
            </w:placeholder>
            <w:showingPlcHdr/>
            <w:dropDownList>
              <w:listItem w:value="Wybierz element."/>
              <w:listItem w:displayText="1" w:value="1"/>
              <w:listItem w:displayText="2" w:value="2"/>
              <w:listItem w:displayText="W roku sprawozdawczym nie zostały przeprowadzone żadne badania ewaluacyjne" w:value="W roku sprawozdawczym nie zostały przeprowadzone żadne badania ewaluacyjne"/>
            </w:dropDownList>
          </w:sdtPr>
          <w:sdtContent>
            <w:tc>
              <w:tcPr>
                <w:tcW w:w="7513" w:type="dxa"/>
              </w:tcPr>
              <w:p w14:paraId="536FB601" w14:textId="77777777" w:rsidR="00923DC8" w:rsidRDefault="00923DC8" w:rsidP="002939CE">
                <w:r w:rsidRPr="007F35D4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923DC8" w14:paraId="3D366644" w14:textId="77777777" w:rsidTr="00337BE6">
        <w:trPr>
          <w:trHeight w:val="454"/>
        </w:trPr>
        <w:tc>
          <w:tcPr>
            <w:tcW w:w="6232" w:type="dxa"/>
          </w:tcPr>
          <w:p w14:paraId="25C16175" w14:textId="77777777" w:rsidR="00923DC8" w:rsidRDefault="00923DC8" w:rsidP="002939CE">
            <w:permStart w:id="1993675676" w:edGrp="everyone" w:colFirst="1" w:colLast="1"/>
            <w:permEnd w:id="1063210477"/>
            <w:r w:rsidRPr="004A1980">
              <w:t>Data przeprowadzenia badania</w:t>
            </w:r>
          </w:p>
        </w:tc>
        <w:sdt>
          <w:sdtPr>
            <w:id w:val="1011260452"/>
            <w:placeholder>
              <w:docPart w:val="196604CC7F264A5990ECD3F015AF57ED"/>
            </w:placeholder>
            <w:showingPlcHdr/>
            <w:date>
              <w:dateFormat w:val="yyyy-MM-dd"/>
              <w:lid w:val="pl-PL"/>
              <w:storeMappedDataAs w:val="dateTime"/>
              <w:calendar w:val="gregorian"/>
            </w:date>
          </w:sdtPr>
          <w:sdtContent>
            <w:tc>
              <w:tcPr>
                <w:tcW w:w="7513" w:type="dxa"/>
              </w:tcPr>
              <w:p w14:paraId="06C48BDE" w14:textId="77777777" w:rsidR="00923DC8" w:rsidRDefault="00923DC8" w:rsidP="002939CE">
                <w:r w:rsidRPr="007F35D4">
                  <w:rPr>
                    <w:rStyle w:val="Tekstzastpczy"/>
                  </w:rPr>
                  <w:t>Kliknij lub naciśnij, aby wprowadzić datę.</w:t>
                </w:r>
              </w:p>
            </w:tc>
          </w:sdtContent>
        </w:sdt>
      </w:tr>
      <w:tr w:rsidR="00923DC8" w14:paraId="5E9C119A" w14:textId="77777777" w:rsidTr="00337BE6">
        <w:trPr>
          <w:trHeight w:val="454"/>
        </w:trPr>
        <w:tc>
          <w:tcPr>
            <w:tcW w:w="6232" w:type="dxa"/>
          </w:tcPr>
          <w:p w14:paraId="6AFE1565" w14:textId="77777777" w:rsidR="00923DC8" w:rsidRPr="004A1980" w:rsidRDefault="00923DC8" w:rsidP="002939CE">
            <w:permStart w:id="753738244" w:edGrp="everyone" w:colFirst="1" w:colLast="1"/>
            <w:permEnd w:id="1993675676"/>
            <w:r w:rsidRPr="004A1980">
              <w:t>Podmiot przeprowadzający badanie</w:t>
            </w:r>
          </w:p>
        </w:tc>
        <w:tc>
          <w:tcPr>
            <w:tcW w:w="7513" w:type="dxa"/>
          </w:tcPr>
          <w:p w14:paraId="3087A39A" w14:textId="77777777" w:rsidR="00923DC8" w:rsidRDefault="00923DC8" w:rsidP="002939CE"/>
        </w:tc>
      </w:tr>
      <w:tr w:rsidR="00923DC8" w14:paraId="1D51C79F" w14:textId="77777777" w:rsidTr="00337BE6">
        <w:trPr>
          <w:trHeight w:val="454"/>
        </w:trPr>
        <w:tc>
          <w:tcPr>
            <w:tcW w:w="6232" w:type="dxa"/>
          </w:tcPr>
          <w:p w14:paraId="245C25CD" w14:textId="77777777" w:rsidR="00923DC8" w:rsidRPr="004A1980" w:rsidRDefault="00923DC8" w:rsidP="002939CE">
            <w:permStart w:id="309474837" w:edGrp="everyone" w:colFirst="1" w:colLast="1"/>
            <w:permEnd w:id="753738244"/>
            <w:r>
              <w:t>Typ badania</w:t>
            </w:r>
          </w:p>
        </w:tc>
        <w:sdt>
          <w:sdtPr>
            <w:id w:val="2016723566"/>
            <w:placeholder>
              <w:docPart w:val="813C9330DB254963864BC7E35C5AAA20"/>
            </w:placeholder>
            <w:showingPlcHdr/>
            <w:comboBox>
              <w:listItem w:value="Wybierz element."/>
              <w:listItem w:displayText="ewaluacja wewnętrzna" w:value="ewaluacja wewnętrzna"/>
              <w:listItem w:displayText="ewaluacja zewnętrzna" w:value="ewaluacja zewnętrzna"/>
            </w:comboBox>
          </w:sdtPr>
          <w:sdtContent>
            <w:tc>
              <w:tcPr>
                <w:tcW w:w="7513" w:type="dxa"/>
              </w:tcPr>
              <w:p w14:paraId="7E22EFAD" w14:textId="77777777" w:rsidR="00923DC8" w:rsidRDefault="00923DC8" w:rsidP="002939CE">
                <w:r w:rsidRPr="00143EF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923DC8" w:rsidRPr="004B0290" w14:paraId="7AA2C855" w14:textId="77777777" w:rsidTr="00337BE6">
        <w:trPr>
          <w:trHeight w:val="454"/>
        </w:trPr>
        <w:tc>
          <w:tcPr>
            <w:tcW w:w="6232" w:type="dxa"/>
          </w:tcPr>
          <w:p w14:paraId="6563D755" w14:textId="77777777" w:rsidR="00923DC8" w:rsidRDefault="00923DC8" w:rsidP="002939CE">
            <w:permStart w:id="1908621575" w:edGrp="everyone" w:colFirst="1" w:colLast="1"/>
            <w:permEnd w:id="309474837"/>
            <w:r w:rsidRPr="004A1980">
              <w:t>Rodzaj badania</w:t>
            </w:r>
          </w:p>
        </w:tc>
        <w:sdt>
          <w:sdtPr>
            <w:rPr>
              <w:vertAlign w:val="superscript"/>
            </w:rPr>
            <w:id w:val="1781909725"/>
            <w:placeholder>
              <w:docPart w:val="EBCDB40C4EB349EC8FFB3AD711120705"/>
            </w:placeholder>
            <w:showingPlcHdr/>
            <w:dropDownList>
              <w:listItem w:value="Wybierz element."/>
              <w:listItem w:displayText="bieżące" w:value="bieżące"/>
              <w:listItem w:displayText="mid-term" w:value="mid-term"/>
              <w:listItem w:displayText="ad-hoc" w:value="ad-hoc"/>
              <w:listItem w:displayText="ex-post" w:value="ex-post"/>
              <w:listItem w:displayText="inne" w:value="inne"/>
            </w:dropDownList>
          </w:sdtPr>
          <w:sdtContent>
            <w:tc>
              <w:tcPr>
                <w:tcW w:w="7513" w:type="dxa"/>
              </w:tcPr>
              <w:p w14:paraId="4248B70A" w14:textId="77777777" w:rsidR="00923DC8" w:rsidRPr="004B0290" w:rsidRDefault="00923DC8" w:rsidP="002939CE">
                <w:pPr>
                  <w:rPr>
                    <w:vertAlign w:val="superscript"/>
                  </w:rPr>
                </w:pPr>
                <w:r w:rsidRPr="00143EF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923DC8" w14:paraId="26CA291E" w14:textId="77777777" w:rsidTr="00337BE6">
        <w:trPr>
          <w:trHeight w:val="454"/>
        </w:trPr>
        <w:tc>
          <w:tcPr>
            <w:tcW w:w="6232" w:type="dxa"/>
          </w:tcPr>
          <w:p w14:paraId="51EC4C94" w14:textId="77777777" w:rsidR="00923DC8" w:rsidRDefault="00923DC8" w:rsidP="002939CE">
            <w:permStart w:id="2027950624" w:edGrp="everyone" w:colFirst="1" w:colLast="1"/>
            <w:permEnd w:id="1908621575"/>
            <w:r w:rsidRPr="004A1980">
              <w:t>Temat badania</w:t>
            </w:r>
          </w:p>
        </w:tc>
        <w:tc>
          <w:tcPr>
            <w:tcW w:w="7513" w:type="dxa"/>
          </w:tcPr>
          <w:p w14:paraId="7142B296" w14:textId="77777777" w:rsidR="00923DC8" w:rsidRDefault="00923DC8" w:rsidP="002939CE"/>
        </w:tc>
      </w:tr>
      <w:tr w:rsidR="00923DC8" w14:paraId="3AA452D2" w14:textId="77777777" w:rsidTr="00337BE6">
        <w:trPr>
          <w:trHeight w:val="1134"/>
        </w:trPr>
        <w:tc>
          <w:tcPr>
            <w:tcW w:w="6232" w:type="dxa"/>
          </w:tcPr>
          <w:p w14:paraId="34982ADB" w14:textId="77777777" w:rsidR="00923DC8" w:rsidRDefault="00923DC8" w:rsidP="002939CE">
            <w:permStart w:id="844435007" w:edGrp="everyone" w:colFirst="1" w:colLast="1"/>
            <w:permEnd w:id="2027950624"/>
            <w:r w:rsidRPr="004A1980">
              <w:t>Ogólny opis badania (czego dotyczyło, jaki okres obejmowało, sposób przeprowadzenia, w tym zastosowane metody badawcze, inne istotne informacje)</w:t>
            </w:r>
          </w:p>
        </w:tc>
        <w:tc>
          <w:tcPr>
            <w:tcW w:w="7513" w:type="dxa"/>
          </w:tcPr>
          <w:p w14:paraId="4CB0EDEC" w14:textId="21C54635" w:rsidR="005A2CE7" w:rsidRDefault="005A2CE7" w:rsidP="005A2CE7"/>
        </w:tc>
      </w:tr>
      <w:tr w:rsidR="00923DC8" w:rsidRPr="004B0290" w14:paraId="5423DB3C" w14:textId="77777777" w:rsidTr="00337BE6">
        <w:trPr>
          <w:trHeight w:val="567"/>
        </w:trPr>
        <w:tc>
          <w:tcPr>
            <w:tcW w:w="6232" w:type="dxa"/>
          </w:tcPr>
          <w:p w14:paraId="4D0A2532" w14:textId="77777777" w:rsidR="00923DC8" w:rsidRDefault="00923DC8" w:rsidP="002939CE">
            <w:permStart w:id="1855462023" w:edGrp="everyone" w:colFirst="1" w:colLast="1"/>
            <w:permEnd w:id="844435007"/>
            <w:r w:rsidRPr="004A1980">
              <w:t>Najważniejsze wyniki badania - w punktach</w:t>
            </w:r>
          </w:p>
        </w:tc>
        <w:tc>
          <w:tcPr>
            <w:tcW w:w="7513" w:type="dxa"/>
          </w:tcPr>
          <w:p w14:paraId="1941C004" w14:textId="77777777" w:rsidR="00923DC8" w:rsidRPr="004B0290" w:rsidRDefault="00923DC8" w:rsidP="002939CE">
            <w:r w:rsidRPr="004B0290">
              <w:t>1.</w:t>
            </w:r>
          </w:p>
          <w:p w14:paraId="0A700C8F" w14:textId="77777777" w:rsidR="00923DC8" w:rsidRPr="004B0290" w:rsidRDefault="00923DC8" w:rsidP="002939CE">
            <w:r w:rsidRPr="004B0290">
              <w:t>2.</w:t>
            </w:r>
          </w:p>
          <w:p w14:paraId="079E78C8" w14:textId="77777777" w:rsidR="00923DC8" w:rsidRPr="004B0290" w:rsidRDefault="00923DC8" w:rsidP="002939CE">
            <w:r w:rsidRPr="004B0290">
              <w:t>3.</w:t>
            </w:r>
          </w:p>
          <w:p w14:paraId="658C5849" w14:textId="77777777" w:rsidR="00923DC8" w:rsidRPr="004B0290" w:rsidRDefault="00923DC8" w:rsidP="002939CE">
            <w:r w:rsidRPr="004B0290">
              <w:t>4.</w:t>
            </w:r>
          </w:p>
        </w:tc>
      </w:tr>
      <w:tr w:rsidR="00923DC8" w:rsidRPr="006D72E0" w14:paraId="5D3D46B6" w14:textId="77777777" w:rsidTr="00337BE6">
        <w:trPr>
          <w:trHeight w:val="567"/>
        </w:trPr>
        <w:tc>
          <w:tcPr>
            <w:tcW w:w="6232" w:type="dxa"/>
          </w:tcPr>
          <w:p w14:paraId="7E9E6A27" w14:textId="77777777" w:rsidR="00923DC8" w:rsidRDefault="00923DC8" w:rsidP="002939CE">
            <w:permStart w:id="2045316729" w:edGrp="everyone" w:colFirst="1" w:colLast="1"/>
            <w:permEnd w:id="1855462023"/>
            <w:r w:rsidRPr="004A1980">
              <w:t>Najważniejsze zalecenia - w punktach</w:t>
            </w:r>
          </w:p>
        </w:tc>
        <w:tc>
          <w:tcPr>
            <w:tcW w:w="7513" w:type="dxa"/>
          </w:tcPr>
          <w:p w14:paraId="1E5B66D0" w14:textId="77777777" w:rsidR="00923DC8" w:rsidRPr="004B0290" w:rsidRDefault="00923DC8" w:rsidP="002939CE">
            <w:r w:rsidRPr="004B0290">
              <w:t>1.</w:t>
            </w:r>
          </w:p>
          <w:p w14:paraId="3383EACB" w14:textId="77777777" w:rsidR="00923DC8" w:rsidRPr="004B0290" w:rsidRDefault="00923DC8" w:rsidP="002939CE">
            <w:r w:rsidRPr="004B0290">
              <w:t>2.</w:t>
            </w:r>
          </w:p>
          <w:p w14:paraId="66D32E2F" w14:textId="77777777" w:rsidR="00923DC8" w:rsidRPr="004B0290" w:rsidRDefault="00923DC8" w:rsidP="002939CE">
            <w:r w:rsidRPr="004B0290">
              <w:t>3.</w:t>
            </w:r>
          </w:p>
          <w:p w14:paraId="4E9FA301" w14:textId="77777777" w:rsidR="00923DC8" w:rsidRPr="006D72E0" w:rsidRDefault="00923DC8" w:rsidP="002939CE">
            <w:pPr>
              <w:rPr>
                <w:sz w:val="10"/>
                <w:szCs w:val="10"/>
              </w:rPr>
            </w:pPr>
            <w:r w:rsidRPr="004B0290">
              <w:t>4.</w:t>
            </w:r>
          </w:p>
        </w:tc>
      </w:tr>
      <w:permEnd w:id="2045316729"/>
    </w:tbl>
    <w:p w14:paraId="3951134E" w14:textId="77777777" w:rsidR="00A14C4E" w:rsidRDefault="00A14C4E" w:rsidP="00A14C4E">
      <w:pPr>
        <w:rPr>
          <w:sz w:val="24"/>
          <w:szCs w:val="24"/>
        </w:rPr>
      </w:pPr>
    </w:p>
    <w:p w14:paraId="306FE3E3" w14:textId="5FA00AC3" w:rsidR="00AC2C9F" w:rsidRPr="00B10236" w:rsidRDefault="00AC2C9F" w:rsidP="00AC2C9F">
      <w:pPr>
        <w:rPr>
          <w:i/>
          <w:iCs/>
        </w:rPr>
      </w:pPr>
      <w:r>
        <w:rPr>
          <w:i/>
          <w:iCs/>
        </w:rPr>
        <w:t>Jeśli przeprowadzono więcej niż dwa badania ewaluacyjne, należy dodać poniżej analogiczny zestaw informacji o kolejnych</w:t>
      </w:r>
      <w:r w:rsidRPr="00350AE3">
        <w:rPr>
          <w:iCs/>
        </w:rPr>
        <w:t>.</w:t>
      </w:r>
    </w:p>
    <w:p w14:paraId="47BBBC3E" w14:textId="0FEF483D" w:rsidR="00E57647" w:rsidRDefault="00E57647"/>
    <w:p w14:paraId="72A0209F" w14:textId="690133D7" w:rsidR="00E31D6D" w:rsidRDefault="001B555A">
      <w:pPr>
        <w:rPr>
          <w:b/>
          <w:bCs/>
        </w:rPr>
      </w:pPr>
      <w:r w:rsidRPr="00187C81">
        <w:rPr>
          <w:b/>
          <w:bCs/>
        </w:rPr>
        <w:t>Część 3. Kontrole</w:t>
      </w:r>
    </w:p>
    <w:p w14:paraId="6C6E4703" w14:textId="66F8B840" w:rsidR="00E062E6" w:rsidRDefault="00E062E6">
      <w:pPr>
        <w:rPr>
          <w:b/>
          <w:bCs/>
        </w:rPr>
      </w:pPr>
    </w:p>
    <w:p w14:paraId="0412597A" w14:textId="28FE1AD2" w:rsidR="001B555A" w:rsidRDefault="001B555A">
      <w:r w:rsidRPr="001B555A">
        <w:t>Kontrole przeprowadzone w LGD przez podmioty inne niż samorząd województwa (narastająco, od początku realizacji strategii do końca roku sprawozdawczego)</w:t>
      </w:r>
    </w:p>
    <w:tbl>
      <w:tblPr>
        <w:tblStyle w:val="Tabela-Siatka"/>
        <w:tblW w:w="0" w:type="auto"/>
        <w:tblBorders>
          <w:top w:val="single" w:sz="4" w:space="0" w:color="D9E2F3" w:themeColor="accent1" w:themeTint="33"/>
          <w:left w:val="single" w:sz="4" w:space="0" w:color="D9E2F3" w:themeColor="accent1" w:themeTint="33"/>
          <w:bottom w:val="single" w:sz="4" w:space="0" w:color="D9E2F3" w:themeColor="accent1" w:themeTint="33"/>
          <w:right w:val="single" w:sz="4" w:space="0" w:color="D9E2F3" w:themeColor="accent1" w:themeTint="33"/>
          <w:insideH w:val="single" w:sz="4" w:space="0" w:color="D9E2F3" w:themeColor="accent1" w:themeTint="33"/>
          <w:insideV w:val="single" w:sz="4" w:space="0" w:color="D9E2F3" w:themeColor="accent1" w:themeTint="33"/>
        </w:tblBorders>
        <w:tblLook w:val="04A0" w:firstRow="1" w:lastRow="0" w:firstColumn="1" w:lastColumn="0" w:noHBand="0" w:noVBand="1"/>
      </w:tblPr>
      <w:tblGrid>
        <w:gridCol w:w="2689"/>
        <w:gridCol w:w="11056"/>
      </w:tblGrid>
      <w:tr w:rsidR="00433AFB" w:rsidRPr="004C5DE7" w14:paraId="2D2E7E45" w14:textId="77777777" w:rsidTr="00720152">
        <w:tc>
          <w:tcPr>
            <w:tcW w:w="2689" w:type="dxa"/>
          </w:tcPr>
          <w:p w14:paraId="1BB22FB2" w14:textId="3ACA395A" w:rsidR="00433AFB" w:rsidRPr="00DB1925" w:rsidRDefault="00E57647" w:rsidP="00EE68BC">
            <w:pPr>
              <w:rPr>
                <w:sz w:val="24"/>
                <w:szCs w:val="24"/>
              </w:rPr>
            </w:pPr>
            <w:r w:rsidRPr="00DB1925">
              <w:rPr>
                <w:sz w:val="24"/>
                <w:szCs w:val="24"/>
              </w:rPr>
              <w:t>Liczba</w:t>
            </w:r>
            <w:r w:rsidR="00433AFB" w:rsidRPr="00DB1925">
              <w:rPr>
                <w:sz w:val="24"/>
                <w:szCs w:val="24"/>
              </w:rPr>
              <w:t xml:space="preserve"> kontroli</w:t>
            </w:r>
          </w:p>
        </w:tc>
        <w:permStart w:id="1228736930" w:edGrp="everyone" w:displacedByCustomXml="next"/>
        <w:sdt>
          <w:sdtPr>
            <w:rPr>
              <w:sz w:val="24"/>
              <w:szCs w:val="24"/>
            </w:rPr>
            <w:id w:val="-1095858477"/>
            <w:placeholder>
              <w:docPart w:val="DefaultPlaceholder_-1854013438"/>
            </w:placeholder>
            <w:comboBox>
              <w:listItem w:value="Wybierz element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comboBox>
          </w:sdtPr>
          <w:sdtContent>
            <w:tc>
              <w:tcPr>
                <w:tcW w:w="11056" w:type="dxa"/>
              </w:tcPr>
              <w:p w14:paraId="1DDC72D8" w14:textId="18485AFA" w:rsidR="00433AFB" w:rsidRPr="004E1CEB" w:rsidRDefault="00740D7D" w:rsidP="00EE68BC">
                <w:pPr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>0</w:t>
                </w:r>
              </w:p>
            </w:tc>
          </w:sdtContent>
        </w:sdt>
        <w:permEnd w:id="1228736930" w:displacedByCustomXml="prev"/>
      </w:tr>
    </w:tbl>
    <w:p w14:paraId="65D10680" w14:textId="589A0EFA" w:rsidR="00433AFB" w:rsidRDefault="00433AFB" w:rsidP="00433AFB">
      <w:pPr>
        <w:spacing w:after="0"/>
        <w:rPr>
          <w:i/>
          <w:iCs/>
        </w:rPr>
      </w:pPr>
    </w:p>
    <w:p w14:paraId="293D7B57" w14:textId="77777777" w:rsidR="00226B8E" w:rsidRDefault="00226B8E" w:rsidP="00433AFB">
      <w:pPr>
        <w:spacing w:after="0"/>
        <w:rPr>
          <w:i/>
          <w:i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5528"/>
        <w:gridCol w:w="5528"/>
      </w:tblGrid>
      <w:tr w:rsidR="00226B8E" w:rsidRPr="008E03CA" w14:paraId="69857364" w14:textId="77777777" w:rsidTr="002939CE"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0A20C0B" w14:textId="69362B90" w:rsidR="00226B8E" w:rsidRPr="008E03CA" w:rsidRDefault="00226B8E" w:rsidP="002939CE">
            <w:r>
              <w:t>Numer porządkowy kontroli</w:t>
            </w:r>
          </w:p>
        </w:tc>
        <w:permStart w:id="1484683080" w:edGrp="everyone" w:displacedByCustomXml="next"/>
        <w:sdt>
          <w:sdtPr>
            <w:id w:val="-1568032936"/>
            <w:placeholder>
              <w:docPart w:val="DefaultPlaceholder_-1854013438"/>
            </w:placeholder>
            <w:showingPlcHdr/>
            <w:comboBox>
              <w:listItem w:value="Wybierz element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Nie przeprowadzono żadnej kontroli" w:value="Nie przeprowadzono żadnej kontroli"/>
            </w:comboBox>
          </w:sdtPr>
          <w:sdtContent>
            <w:tc>
              <w:tcPr>
                <w:tcW w:w="11056" w:type="dxa"/>
                <w:gridSpan w:val="2"/>
                <w:tcBorders>
                  <w:top w:val="single" w:sz="4" w:space="0" w:color="D9E2F3" w:themeColor="accent1" w:themeTint="33"/>
                  <w:left w:val="single" w:sz="4" w:space="0" w:color="D9E2F3" w:themeColor="accent1" w:themeTint="33"/>
                  <w:bottom w:val="single" w:sz="4" w:space="0" w:color="D9E2F3" w:themeColor="accent1" w:themeTint="33"/>
                  <w:right w:val="single" w:sz="4" w:space="0" w:color="D9E2F3" w:themeColor="accent1" w:themeTint="33"/>
                </w:tcBorders>
              </w:tcPr>
              <w:p w14:paraId="23B4C8BB" w14:textId="113078BE" w:rsidR="00226B8E" w:rsidRPr="008E03CA" w:rsidRDefault="004E1CEB" w:rsidP="002939CE">
                <w:r w:rsidRPr="00143EFF">
                  <w:rPr>
                    <w:rStyle w:val="Tekstzastpczy"/>
                  </w:rPr>
                  <w:t>Wybierz element.</w:t>
                </w:r>
              </w:p>
            </w:tc>
            <w:permEnd w:id="1484683080" w:displacedByCustomXml="next"/>
          </w:sdtContent>
        </w:sdt>
      </w:tr>
      <w:tr w:rsidR="00226B8E" w14:paraId="66F85B50" w14:textId="77777777" w:rsidTr="002939CE">
        <w:trPr>
          <w:trHeight w:val="567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3FA8ABC7" w14:textId="77777777" w:rsidR="00226B8E" w:rsidRPr="00067781" w:rsidRDefault="00226B8E" w:rsidP="002939CE">
            <w:permStart w:id="997087779" w:edGrp="everyone" w:colFirst="1" w:colLast="1"/>
            <w:r w:rsidRPr="00067781">
              <w:t>Organ kontrolujący</w:t>
            </w:r>
          </w:p>
        </w:tc>
        <w:tc>
          <w:tcPr>
            <w:tcW w:w="11056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4D2D313" w14:textId="77777777" w:rsidR="00226B8E" w:rsidRDefault="00226B8E" w:rsidP="002939CE"/>
        </w:tc>
      </w:tr>
      <w:tr w:rsidR="00226B8E" w14:paraId="04000093" w14:textId="77777777" w:rsidTr="002939CE">
        <w:trPr>
          <w:trHeight w:val="567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60D3FCFA" w14:textId="77777777" w:rsidR="00226B8E" w:rsidRPr="00067781" w:rsidRDefault="00226B8E" w:rsidP="002939CE">
            <w:permStart w:id="551815452" w:edGrp="everyone" w:colFirst="1" w:colLast="1"/>
            <w:permEnd w:id="997087779"/>
            <w:r w:rsidRPr="00067781">
              <w:t>Rodzaj kontroli</w:t>
            </w:r>
          </w:p>
        </w:tc>
        <w:sdt>
          <w:sdtPr>
            <w:id w:val="-830835266"/>
            <w:placeholder>
              <w:docPart w:val="6E1A45E7EC9644658B8E00E3F1FE4F6E"/>
            </w:placeholder>
            <w:showingPlcHdr/>
            <w:comboBox>
              <w:listItem w:value="Wybierz element."/>
              <w:listItem w:displayText="kontrola wewnętrzna" w:value="kontrola wewnętrzna"/>
              <w:listItem w:displayText="kontrola zewnętrzna" w:value="kontrola zewnętrzna"/>
            </w:comboBox>
          </w:sdtPr>
          <w:sdtContent>
            <w:tc>
              <w:tcPr>
                <w:tcW w:w="11056" w:type="dxa"/>
                <w:gridSpan w:val="2"/>
                <w:tcBorders>
                  <w:top w:val="single" w:sz="4" w:space="0" w:color="D9E2F3" w:themeColor="accent1" w:themeTint="33"/>
                  <w:left w:val="single" w:sz="4" w:space="0" w:color="D9E2F3" w:themeColor="accent1" w:themeTint="33"/>
                  <w:bottom w:val="single" w:sz="4" w:space="0" w:color="D9E2F3" w:themeColor="accent1" w:themeTint="33"/>
                  <w:right w:val="single" w:sz="4" w:space="0" w:color="D9E2F3" w:themeColor="accent1" w:themeTint="33"/>
                </w:tcBorders>
              </w:tcPr>
              <w:p w14:paraId="3F9CF8C2" w14:textId="77777777" w:rsidR="00226B8E" w:rsidRDefault="00226B8E" w:rsidP="002939CE">
                <w:r w:rsidRPr="00143EF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permEnd w:id="551815452"/>
      <w:tr w:rsidR="00226B8E" w14:paraId="535CBC6F" w14:textId="77777777" w:rsidTr="002939CE">
        <w:trPr>
          <w:trHeight w:val="567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0F22AF91" w14:textId="77777777" w:rsidR="00226B8E" w:rsidRPr="00067781" w:rsidRDefault="00226B8E" w:rsidP="002939CE">
            <w:r w:rsidRPr="00067781">
              <w:t>Termin rozpoczęcia i zakończenia kontroli</w:t>
            </w:r>
          </w:p>
        </w:tc>
        <w:tc>
          <w:tcPr>
            <w:tcW w:w="5528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0B60EF0" w14:textId="77777777" w:rsidR="00226B8E" w:rsidRDefault="00226B8E" w:rsidP="002939CE">
            <w:r w:rsidRPr="00067781">
              <w:t>Termin rozpoczęcia</w:t>
            </w:r>
            <w:r>
              <w:t xml:space="preserve"> </w:t>
            </w:r>
            <w:r w:rsidRPr="00067781">
              <w:t>kontroli</w:t>
            </w:r>
          </w:p>
          <w:permStart w:id="602500163" w:edGrp="everyone" w:displacedByCustomXml="next"/>
          <w:sdt>
            <w:sdtPr>
              <w:id w:val="1285161234"/>
              <w:placeholder>
                <w:docPart w:val="62A5E8DE5EF44A75992DFE7286B1017A"/>
              </w:placeholder>
              <w:showingPlcHdr/>
              <w:date>
                <w:dateFormat w:val="yyyy-MM-dd"/>
                <w:lid w:val="pl-PL"/>
                <w:storeMappedDataAs w:val="dateTime"/>
                <w:calendar w:val="gregorian"/>
              </w:date>
            </w:sdtPr>
            <w:sdtContent>
              <w:p w14:paraId="2367EF0C" w14:textId="77777777" w:rsidR="00226B8E" w:rsidRDefault="00226B8E" w:rsidP="002939CE">
                <w:r w:rsidRPr="007F35D4">
                  <w:rPr>
                    <w:rStyle w:val="Tekstzastpczy"/>
                  </w:rPr>
                  <w:t>Kliknij lub naciśnij, aby wprowadzić datę.</w:t>
                </w:r>
              </w:p>
            </w:sdtContent>
          </w:sdt>
          <w:permEnd w:id="602500163" w:displacedByCustomXml="prev"/>
        </w:tc>
        <w:tc>
          <w:tcPr>
            <w:tcW w:w="5528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54A5B60" w14:textId="77777777" w:rsidR="00226B8E" w:rsidRDefault="00226B8E" w:rsidP="002939CE">
            <w:r w:rsidRPr="00067781">
              <w:t>Termin zakończenia kontroli</w:t>
            </w:r>
          </w:p>
          <w:permStart w:id="39932873" w:edGrp="everyone" w:displacedByCustomXml="next"/>
          <w:sdt>
            <w:sdtPr>
              <w:id w:val="1331940493"/>
              <w:placeholder>
                <w:docPart w:val="B323444CD74D49879B588B436E83AB84"/>
              </w:placeholder>
              <w:showingPlcHdr/>
              <w:date>
                <w:dateFormat w:val="yyyy-MM-dd"/>
                <w:lid w:val="pl-PL"/>
                <w:storeMappedDataAs w:val="dateTime"/>
                <w:calendar w:val="gregorian"/>
              </w:date>
            </w:sdtPr>
            <w:sdtContent>
              <w:p w14:paraId="70A05EAB" w14:textId="77777777" w:rsidR="00226B8E" w:rsidRDefault="00226B8E" w:rsidP="002939CE">
                <w:r w:rsidRPr="007F35D4">
                  <w:rPr>
                    <w:rStyle w:val="Tekstzastpczy"/>
                  </w:rPr>
                  <w:t>Kliknij lub naciśnij, aby wprowadzić datę.</w:t>
                </w:r>
              </w:p>
            </w:sdtContent>
          </w:sdt>
          <w:permEnd w:id="39932873" w:displacedByCustomXml="prev"/>
        </w:tc>
      </w:tr>
      <w:tr w:rsidR="00226B8E" w14:paraId="0744025A" w14:textId="77777777" w:rsidTr="002939CE">
        <w:trPr>
          <w:trHeight w:val="851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27B5C0F9" w14:textId="77777777" w:rsidR="00226B8E" w:rsidRPr="00067781" w:rsidRDefault="00226B8E" w:rsidP="002939CE">
            <w:permStart w:id="1347434274" w:edGrp="everyone" w:colFirst="1" w:colLast="1"/>
            <w:r w:rsidRPr="00067781">
              <w:t>Stwierdzone uchybienia</w:t>
            </w:r>
          </w:p>
        </w:tc>
        <w:tc>
          <w:tcPr>
            <w:tcW w:w="11056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2B8D159" w14:textId="6C240B58" w:rsidR="005A2CE7" w:rsidRDefault="005A2CE7" w:rsidP="002939CE"/>
        </w:tc>
      </w:tr>
      <w:tr w:rsidR="00226B8E" w14:paraId="334A2128" w14:textId="77777777" w:rsidTr="002939CE">
        <w:trPr>
          <w:trHeight w:val="851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571AE0F5" w14:textId="77777777" w:rsidR="00226B8E" w:rsidRPr="00067781" w:rsidRDefault="00226B8E" w:rsidP="002939CE">
            <w:permStart w:id="1076978632" w:edGrp="everyone" w:colFirst="1" w:colLast="1"/>
            <w:permEnd w:id="1347434274"/>
            <w:r w:rsidRPr="00067781">
              <w:t>Zalecenia/Rekomendacje</w:t>
            </w:r>
          </w:p>
        </w:tc>
        <w:tc>
          <w:tcPr>
            <w:tcW w:w="11056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D34F28F" w14:textId="77777777" w:rsidR="00226B8E" w:rsidRDefault="00226B8E" w:rsidP="002939CE"/>
        </w:tc>
      </w:tr>
      <w:tr w:rsidR="00226B8E" w14:paraId="72D67787" w14:textId="77777777" w:rsidTr="002939CE">
        <w:trPr>
          <w:trHeight w:val="851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3DE6C0C4" w14:textId="77777777" w:rsidR="00226B8E" w:rsidRPr="00067781" w:rsidRDefault="00226B8E" w:rsidP="002939CE">
            <w:permStart w:id="1070163212" w:edGrp="everyone" w:colFirst="1" w:colLast="1"/>
            <w:permEnd w:id="1076978632"/>
            <w:r w:rsidRPr="00067781">
              <w:t>Sposób wdrożenia zaleceń/rekomendacji</w:t>
            </w:r>
          </w:p>
        </w:tc>
        <w:tc>
          <w:tcPr>
            <w:tcW w:w="11056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587DF2BF" w14:textId="77777777" w:rsidR="00226B8E" w:rsidRDefault="00226B8E" w:rsidP="002939CE"/>
        </w:tc>
      </w:tr>
      <w:permEnd w:id="1070163212"/>
    </w:tbl>
    <w:p w14:paraId="619E0FC5" w14:textId="77777777" w:rsidR="004C5DE7" w:rsidRPr="004C5DE7" w:rsidRDefault="004C5DE7" w:rsidP="00433AFB">
      <w:pPr>
        <w:spacing w:after="0"/>
      </w:pPr>
    </w:p>
    <w:p w14:paraId="1DFE9A03" w14:textId="4B6729F3" w:rsidR="008D1E14" w:rsidRDefault="008D1E14" w:rsidP="00B7148C"/>
    <w:p w14:paraId="4FC12658" w14:textId="3FE8DA5B" w:rsidR="008D1E14" w:rsidRDefault="008D1E14" w:rsidP="00B7148C"/>
    <w:p w14:paraId="630DAD79" w14:textId="1EC4E1B0" w:rsidR="008D1E14" w:rsidRDefault="008D1E14" w:rsidP="00B7148C"/>
    <w:p w14:paraId="0212D18B" w14:textId="323B18AC" w:rsidR="008D1E14" w:rsidRDefault="008D1E14" w:rsidP="00B7148C"/>
    <w:p w14:paraId="12E4DD58" w14:textId="77777777" w:rsidR="004E1CEB" w:rsidRDefault="004E1CEB" w:rsidP="004E1CEB">
      <w:pPr>
        <w:spacing w:after="0"/>
        <w:rPr>
          <w:i/>
          <w:i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5528"/>
        <w:gridCol w:w="5528"/>
      </w:tblGrid>
      <w:tr w:rsidR="004E1CEB" w:rsidRPr="008E03CA" w14:paraId="33806239" w14:textId="77777777" w:rsidTr="002939CE"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10C25B3" w14:textId="3314E5B0" w:rsidR="004E1CEB" w:rsidRPr="008E03CA" w:rsidRDefault="004E1CEB" w:rsidP="002939CE">
            <w:r>
              <w:t>Numer porządkowy kontroli</w:t>
            </w:r>
          </w:p>
        </w:tc>
        <w:permStart w:id="111298697" w:edGrp="everyone" w:displacedByCustomXml="next"/>
        <w:sdt>
          <w:sdtPr>
            <w:id w:val="-657850910"/>
            <w:placeholder>
              <w:docPart w:val="63EE6517C7C34EBD9602470353A7BF16"/>
            </w:placeholder>
            <w:showingPlcHdr/>
            <w:comboBox>
              <w:listItem w:value="Wybierz element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Nie przeprowadzono żadnej kontroli" w:value="Nie przeprowadzono żadnej kontroli"/>
            </w:comboBox>
          </w:sdtPr>
          <w:sdtContent>
            <w:tc>
              <w:tcPr>
                <w:tcW w:w="11056" w:type="dxa"/>
                <w:gridSpan w:val="2"/>
                <w:tcBorders>
                  <w:top w:val="single" w:sz="4" w:space="0" w:color="D9E2F3" w:themeColor="accent1" w:themeTint="33"/>
                  <w:left w:val="single" w:sz="4" w:space="0" w:color="D9E2F3" w:themeColor="accent1" w:themeTint="33"/>
                  <w:bottom w:val="single" w:sz="4" w:space="0" w:color="D9E2F3" w:themeColor="accent1" w:themeTint="33"/>
                  <w:right w:val="single" w:sz="4" w:space="0" w:color="D9E2F3" w:themeColor="accent1" w:themeTint="33"/>
                </w:tcBorders>
              </w:tcPr>
              <w:p w14:paraId="7A0F2EB9" w14:textId="77777777" w:rsidR="004E1CEB" w:rsidRPr="008E03CA" w:rsidRDefault="004E1CEB" w:rsidP="002939CE">
                <w:r w:rsidRPr="00143EFF">
                  <w:rPr>
                    <w:rStyle w:val="Tekstzastpczy"/>
                  </w:rPr>
                  <w:t>Wybierz element.</w:t>
                </w:r>
              </w:p>
            </w:tc>
          </w:sdtContent>
        </w:sdt>
        <w:permEnd w:id="111298697" w:displacedByCustomXml="prev"/>
      </w:tr>
      <w:tr w:rsidR="004E1CEB" w14:paraId="1813B6DC" w14:textId="77777777" w:rsidTr="002939CE">
        <w:trPr>
          <w:trHeight w:val="567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5F44F7A7" w14:textId="77777777" w:rsidR="004E1CEB" w:rsidRPr="00067781" w:rsidRDefault="004E1CEB" w:rsidP="002939CE">
            <w:permStart w:id="1763516263" w:edGrp="everyone" w:colFirst="1" w:colLast="1"/>
            <w:r w:rsidRPr="00067781">
              <w:t>Organ kontrolujący</w:t>
            </w:r>
          </w:p>
        </w:tc>
        <w:tc>
          <w:tcPr>
            <w:tcW w:w="11056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3DD9E6D" w14:textId="77777777" w:rsidR="004E1CEB" w:rsidRDefault="004E1CEB" w:rsidP="002939CE"/>
        </w:tc>
      </w:tr>
      <w:tr w:rsidR="004E1CEB" w14:paraId="33D8CB1D" w14:textId="77777777" w:rsidTr="002939CE">
        <w:trPr>
          <w:trHeight w:val="567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475AC1C1" w14:textId="77777777" w:rsidR="004E1CEB" w:rsidRPr="00067781" w:rsidRDefault="004E1CEB" w:rsidP="002939CE">
            <w:permStart w:id="1413894958" w:edGrp="everyone" w:colFirst="1" w:colLast="1"/>
            <w:permEnd w:id="1763516263"/>
            <w:r w:rsidRPr="00067781">
              <w:t>Rodzaj kontroli</w:t>
            </w:r>
          </w:p>
        </w:tc>
        <w:sdt>
          <w:sdtPr>
            <w:id w:val="636696942"/>
            <w:placeholder>
              <w:docPart w:val="80A576131E034D7EA0417C4984F1FCA0"/>
            </w:placeholder>
            <w:showingPlcHdr/>
            <w:comboBox>
              <w:listItem w:value="Wybierz element."/>
              <w:listItem w:displayText="kontrola wewnętrzna" w:value="kontrola wewnętrzna"/>
              <w:listItem w:displayText="kontrola zewnętrzna" w:value="kontrola zewnętrzna"/>
            </w:comboBox>
          </w:sdtPr>
          <w:sdtContent>
            <w:tc>
              <w:tcPr>
                <w:tcW w:w="11056" w:type="dxa"/>
                <w:gridSpan w:val="2"/>
                <w:tcBorders>
                  <w:top w:val="single" w:sz="4" w:space="0" w:color="D9E2F3" w:themeColor="accent1" w:themeTint="33"/>
                  <w:left w:val="single" w:sz="4" w:space="0" w:color="D9E2F3" w:themeColor="accent1" w:themeTint="33"/>
                  <w:bottom w:val="single" w:sz="4" w:space="0" w:color="D9E2F3" w:themeColor="accent1" w:themeTint="33"/>
                  <w:right w:val="single" w:sz="4" w:space="0" w:color="D9E2F3" w:themeColor="accent1" w:themeTint="33"/>
                </w:tcBorders>
              </w:tcPr>
              <w:p w14:paraId="7FC7ECEA" w14:textId="0658F0DA" w:rsidR="004E1CEB" w:rsidRDefault="007048EB" w:rsidP="002939CE">
                <w:r w:rsidRPr="00143EF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permEnd w:id="1413894958"/>
      <w:tr w:rsidR="004E1CEB" w14:paraId="59EA3119" w14:textId="77777777" w:rsidTr="002939CE">
        <w:trPr>
          <w:trHeight w:val="567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1EF4E5FD" w14:textId="77777777" w:rsidR="004E1CEB" w:rsidRPr="00067781" w:rsidRDefault="004E1CEB" w:rsidP="002939CE">
            <w:r w:rsidRPr="00067781">
              <w:t>Termin rozpoczęcia i zakończenia kontroli</w:t>
            </w:r>
          </w:p>
        </w:tc>
        <w:tc>
          <w:tcPr>
            <w:tcW w:w="5528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427D535" w14:textId="77777777" w:rsidR="004E1CEB" w:rsidRDefault="004E1CEB" w:rsidP="002939CE">
            <w:r w:rsidRPr="00067781">
              <w:t>Termin rozpoczęcia</w:t>
            </w:r>
            <w:r>
              <w:t xml:space="preserve"> </w:t>
            </w:r>
            <w:r w:rsidRPr="00067781">
              <w:t>kontroli</w:t>
            </w:r>
          </w:p>
          <w:permStart w:id="543701446" w:edGrp="everyone" w:displacedByCustomXml="next"/>
          <w:sdt>
            <w:sdtPr>
              <w:id w:val="2094191116"/>
              <w:placeholder>
                <w:docPart w:val="B292C30924E846ADB223CBA460C3E574"/>
              </w:placeholder>
              <w:showingPlcHdr/>
              <w:date>
                <w:dateFormat w:val="yyyy-MM-dd"/>
                <w:lid w:val="pl-PL"/>
                <w:storeMappedDataAs w:val="dateTime"/>
                <w:calendar w:val="gregorian"/>
              </w:date>
            </w:sdtPr>
            <w:sdtContent>
              <w:p w14:paraId="772B11DD" w14:textId="77777777" w:rsidR="004E1CEB" w:rsidRDefault="004E1CEB" w:rsidP="002939CE">
                <w:r w:rsidRPr="007F35D4">
                  <w:rPr>
                    <w:rStyle w:val="Tekstzastpczy"/>
                  </w:rPr>
                  <w:t>Kliknij lub naciśnij, aby wprowadzić datę.</w:t>
                </w:r>
              </w:p>
            </w:sdtContent>
          </w:sdt>
          <w:permEnd w:id="543701446" w:displacedByCustomXml="prev"/>
        </w:tc>
        <w:tc>
          <w:tcPr>
            <w:tcW w:w="5528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4A5953A8" w14:textId="77777777" w:rsidR="004E1CEB" w:rsidRDefault="004E1CEB" w:rsidP="002939CE">
            <w:r w:rsidRPr="00067781">
              <w:t>Termin zakończenia kontroli</w:t>
            </w:r>
          </w:p>
          <w:permStart w:id="886184782" w:edGrp="everyone" w:displacedByCustomXml="next"/>
          <w:sdt>
            <w:sdtPr>
              <w:id w:val="-1971275590"/>
              <w:placeholder>
                <w:docPart w:val="DDE7E957C033494AA60049C767F9777D"/>
              </w:placeholder>
              <w:showingPlcHdr/>
              <w:date>
                <w:dateFormat w:val="yyyy-MM-dd"/>
                <w:lid w:val="pl-PL"/>
                <w:storeMappedDataAs w:val="dateTime"/>
                <w:calendar w:val="gregorian"/>
              </w:date>
            </w:sdtPr>
            <w:sdtContent>
              <w:p w14:paraId="5FEB1DFC" w14:textId="77777777" w:rsidR="004E1CEB" w:rsidRDefault="004E1CEB" w:rsidP="002939CE">
                <w:r w:rsidRPr="007F35D4">
                  <w:rPr>
                    <w:rStyle w:val="Tekstzastpczy"/>
                  </w:rPr>
                  <w:t>Kliknij lub naciśnij, aby wprowadzić datę.</w:t>
                </w:r>
              </w:p>
            </w:sdtContent>
          </w:sdt>
          <w:permEnd w:id="886184782" w:displacedByCustomXml="prev"/>
        </w:tc>
      </w:tr>
      <w:tr w:rsidR="004E1CEB" w14:paraId="24F72088" w14:textId="77777777" w:rsidTr="002939CE">
        <w:trPr>
          <w:trHeight w:val="851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086A8326" w14:textId="77777777" w:rsidR="004E1CEB" w:rsidRPr="00067781" w:rsidRDefault="004E1CEB" w:rsidP="002939CE">
            <w:permStart w:id="1965178012" w:edGrp="everyone" w:colFirst="1" w:colLast="1"/>
            <w:r w:rsidRPr="00067781">
              <w:t>Stwierdzone uchybienia</w:t>
            </w:r>
          </w:p>
        </w:tc>
        <w:tc>
          <w:tcPr>
            <w:tcW w:w="11056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935EDF7" w14:textId="77777777" w:rsidR="004E1CEB" w:rsidRDefault="004E1CEB" w:rsidP="002939CE"/>
        </w:tc>
      </w:tr>
      <w:tr w:rsidR="004E1CEB" w14:paraId="372DF7E4" w14:textId="77777777" w:rsidTr="002939CE">
        <w:trPr>
          <w:trHeight w:val="851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37A7C85D" w14:textId="77777777" w:rsidR="004E1CEB" w:rsidRPr="00067781" w:rsidRDefault="004E1CEB" w:rsidP="002939CE">
            <w:permStart w:id="1482123709" w:edGrp="everyone" w:colFirst="1" w:colLast="1"/>
            <w:permEnd w:id="1965178012"/>
            <w:r w:rsidRPr="00067781">
              <w:t>Zalecenia/Rekomendacje</w:t>
            </w:r>
          </w:p>
        </w:tc>
        <w:tc>
          <w:tcPr>
            <w:tcW w:w="11056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3ABE7226" w14:textId="77777777" w:rsidR="004E1CEB" w:rsidRDefault="004E1CEB" w:rsidP="002939CE"/>
        </w:tc>
      </w:tr>
      <w:tr w:rsidR="004E1CEB" w14:paraId="67EC55FB" w14:textId="77777777" w:rsidTr="002939CE">
        <w:trPr>
          <w:trHeight w:val="851"/>
        </w:trPr>
        <w:tc>
          <w:tcPr>
            <w:tcW w:w="26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vAlign w:val="center"/>
          </w:tcPr>
          <w:p w14:paraId="798BC8BB" w14:textId="77777777" w:rsidR="004E1CEB" w:rsidRPr="00067781" w:rsidRDefault="004E1CEB" w:rsidP="002939CE">
            <w:permStart w:id="587290213" w:edGrp="everyone" w:colFirst="1" w:colLast="1"/>
            <w:permEnd w:id="1482123709"/>
            <w:r w:rsidRPr="00067781">
              <w:t>Sposób wdrożenia zaleceń/rekomendacji</w:t>
            </w:r>
          </w:p>
        </w:tc>
        <w:tc>
          <w:tcPr>
            <w:tcW w:w="11056" w:type="dxa"/>
            <w:gridSpan w:val="2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2A0A526" w14:textId="77777777" w:rsidR="004E1CEB" w:rsidRDefault="004E1CEB" w:rsidP="002939CE"/>
        </w:tc>
      </w:tr>
      <w:permEnd w:id="587290213"/>
    </w:tbl>
    <w:p w14:paraId="010F5544" w14:textId="77777777" w:rsidR="008D1E14" w:rsidRPr="008D1E14" w:rsidRDefault="008D1E14" w:rsidP="00B7148C"/>
    <w:p w14:paraId="0887393C" w14:textId="72C65970" w:rsidR="00B7148C" w:rsidRPr="00B10236" w:rsidRDefault="00B7148C" w:rsidP="00B7148C">
      <w:pPr>
        <w:rPr>
          <w:i/>
          <w:iCs/>
        </w:rPr>
      </w:pPr>
      <w:r>
        <w:rPr>
          <w:i/>
          <w:iCs/>
        </w:rPr>
        <w:t xml:space="preserve">Jeśli przeprowadzono więcej niż dwie kontrole, </w:t>
      </w:r>
      <w:r w:rsidR="00350AE3">
        <w:rPr>
          <w:i/>
          <w:iCs/>
        </w:rPr>
        <w:t>należy dodać poniżej analogiczny zestaw informacj</w:t>
      </w:r>
      <w:r w:rsidR="00AC2C9F">
        <w:rPr>
          <w:i/>
          <w:iCs/>
        </w:rPr>
        <w:t>i</w:t>
      </w:r>
      <w:r w:rsidR="00350AE3">
        <w:rPr>
          <w:i/>
          <w:iCs/>
        </w:rPr>
        <w:t xml:space="preserve"> o kolejnych</w:t>
      </w:r>
      <w:r w:rsidR="00350AE3" w:rsidRPr="00350AE3">
        <w:rPr>
          <w:iCs/>
        </w:rPr>
        <w:t>.</w:t>
      </w:r>
    </w:p>
    <w:p w14:paraId="424DEBBD" w14:textId="1EC69081" w:rsidR="00862BC8" w:rsidRDefault="00862BC8"/>
    <w:p w14:paraId="42A26108" w14:textId="71666782" w:rsidR="00857DA6" w:rsidRDefault="00857DA6"/>
    <w:p w14:paraId="16551F81" w14:textId="5AA644D2" w:rsidR="00857DA6" w:rsidRDefault="00857DA6"/>
    <w:p w14:paraId="37AB0588" w14:textId="36FFF2B2" w:rsidR="00857DA6" w:rsidRDefault="00857DA6"/>
    <w:p w14:paraId="140E6AA9" w14:textId="6D35AD88" w:rsidR="00857DA6" w:rsidRDefault="00857DA6"/>
    <w:p w14:paraId="3F4F3B95" w14:textId="77777777" w:rsidR="004E1CEB" w:rsidRDefault="004E1CEB"/>
    <w:p w14:paraId="4290C630" w14:textId="77777777" w:rsidR="00226B8E" w:rsidRDefault="00226B8E"/>
    <w:p w14:paraId="7ED0BDFB" w14:textId="5FBF2239" w:rsidR="0065026E" w:rsidRPr="00857DA6" w:rsidRDefault="002A047E">
      <w:pPr>
        <w:rPr>
          <w:b/>
          <w:bCs/>
        </w:rPr>
      </w:pPr>
      <w:r w:rsidRPr="00857DA6">
        <w:rPr>
          <w:b/>
          <w:bCs/>
        </w:rPr>
        <w:t xml:space="preserve">Część 4. Stan realizacji LSR </w:t>
      </w:r>
    </w:p>
    <w:p w14:paraId="704A9121" w14:textId="2483006A" w:rsidR="00CA6A3E" w:rsidRDefault="00B771DC" w:rsidP="00B771DC">
      <w:pPr>
        <w:rPr>
          <w:b/>
          <w:bCs/>
        </w:rPr>
      </w:pPr>
      <w:r w:rsidRPr="005F3BA3">
        <w:rPr>
          <w:b/>
          <w:bCs/>
        </w:rPr>
        <w:t xml:space="preserve">Należy wypełnić </w:t>
      </w:r>
      <w:r w:rsidR="00244689">
        <w:rPr>
          <w:b/>
          <w:bCs/>
        </w:rPr>
        <w:t xml:space="preserve">wyłącznie </w:t>
      </w:r>
      <w:r w:rsidR="00AD024C">
        <w:rPr>
          <w:b/>
          <w:bCs/>
        </w:rPr>
        <w:t>w formacie xls - załącznik</w:t>
      </w:r>
    </w:p>
    <w:p w14:paraId="020A78C2" w14:textId="77777777" w:rsidR="002D542E" w:rsidRDefault="002D542E" w:rsidP="00B771DC">
      <w:pPr>
        <w:rPr>
          <w:b/>
          <w:bCs/>
        </w:rPr>
      </w:pPr>
    </w:p>
    <w:p w14:paraId="25DB442B" w14:textId="6558282F" w:rsidR="00B771DC" w:rsidRPr="00043B02" w:rsidRDefault="00CA6A3E" w:rsidP="00B771DC">
      <w:pPr>
        <w:rPr>
          <w:b/>
          <w:bCs/>
          <w:i/>
          <w:iCs/>
        </w:rPr>
      </w:pPr>
      <w:r w:rsidRPr="00043B02">
        <w:rPr>
          <w:b/>
          <w:bCs/>
          <w:i/>
          <w:iCs/>
        </w:rPr>
        <w:t xml:space="preserve">Informacja dotycząca </w:t>
      </w:r>
      <w:r w:rsidR="00EC2A2A" w:rsidRPr="00043B02">
        <w:rPr>
          <w:b/>
          <w:bCs/>
          <w:i/>
          <w:iCs/>
        </w:rPr>
        <w:t>oznakowania sprawozdań</w:t>
      </w:r>
      <w:r w:rsidRPr="00043B02">
        <w:rPr>
          <w:b/>
          <w:bCs/>
          <w:i/>
          <w:iCs/>
        </w:rPr>
        <w:t>:</w:t>
      </w:r>
    </w:p>
    <w:p w14:paraId="2870160A" w14:textId="72FBB578" w:rsidR="00CA6A3E" w:rsidRPr="00043B02" w:rsidRDefault="00CA6A3E" w:rsidP="00B771DC">
      <w:pPr>
        <w:rPr>
          <w:bCs/>
          <w:i/>
          <w:iCs/>
          <w:color w:val="000000" w:themeColor="text1"/>
        </w:rPr>
      </w:pPr>
      <w:r w:rsidRPr="00043B02">
        <w:rPr>
          <w:bCs/>
          <w:i/>
          <w:iCs/>
        </w:rPr>
        <w:t xml:space="preserve">LGD wielofunduszowe </w:t>
      </w:r>
      <w:r w:rsidR="00502CE6" w:rsidRPr="00043B02">
        <w:rPr>
          <w:bCs/>
          <w:i/>
          <w:iCs/>
          <w:color w:val="000000" w:themeColor="text1"/>
        </w:rPr>
        <w:t>pozostawiają</w:t>
      </w:r>
      <w:r w:rsidR="00502CE6" w:rsidRPr="00043B02">
        <w:rPr>
          <w:bCs/>
          <w:i/>
          <w:iCs/>
        </w:rPr>
        <w:t xml:space="preserve"> </w:t>
      </w:r>
      <w:r w:rsidRPr="00043B02">
        <w:rPr>
          <w:bCs/>
          <w:i/>
          <w:iCs/>
        </w:rPr>
        <w:t xml:space="preserve">pierwszy zestaw </w:t>
      </w:r>
      <w:r w:rsidRPr="00043B02">
        <w:rPr>
          <w:bCs/>
          <w:i/>
          <w:iCs/>
          <w:color w:val="000000" w:themeColor="text1"/>
        </w:rPr>
        <w:t>log</w:t>
      </w:r>
      <w:r w:rsidR="00502CE6" w:rsidRPr="00043B02">
        <w:rPr>
          <w:bCs/>
          <w:i/>
          <w:iCs/>
          <w:color w:val="000000" w:themeColor="text1"/>
        </w:rPr>
        <w:t xml:space="preserve"> (drugi zestaw </w:t>
      </w:r>
      <w:r w:rsidR="005A2A0C">
        <w:rPr>
          <w:bCs/>
          <w:i/>
          <w:iCs/>
          <w:color w:val="000000" w:themeColor="text1"/>
        </w:rPr>
        <w:t>należy</w:t>
      </w:r>
      <w:r w:rsidR="00502CE6" w:rsidRPr="00043B02">
        <w:rPr>
          <w:bCs/>
          <w:i/>
          <w:iCs/>
          <w:color w:val="000000" w:themeColor="text1"/>
        </w:rPr>
        <w:t xml:space="preserve"> usun</w:t>
      </w:r>
      <w:r w:rsidR="005A2A0C">
        <w:rPr>
          <w:bCs/>
          <w:i/>
          <w:iCs/>
          <w:color w:val="000000" w:themeColor="text1"/>
        </w:rPr>
        <w:t>ąć</w:t>
      </w:r>
      <w:r w:rsidR="00502CE6" w:rsidRPr="00043B02">
        <w:rPr>
          <w:bCs/>
          <w:i/>
          <w:iCs/>
          <w:color w:val="000000" w:themeColor="text1"/>
        </w:rPr>
        <w:t>)</w:t>
      </w:r>
    </w:p>
    <w:p w14:paraId="3F151AAB" w14:textId="2E6BAA10" w:rsidR="00CA6A3E" w:rsidRPr="00043B02" w:rsidRDefault="00CA6A3E" w:rsidP="00B771DC">
      <w:pPr>
        <w:rPr>
          <w:bCs/>
          <w:i/>
          <w:iCs/>
        </w:rPr>
      </w:pPr>
      <w:r w:rsidRPr="00043B02">
        <w:rPr>
          <w:bCs/>
          <w:i/>
          <w:iCs/>
        </w:rPr>
        <w:t xml:space="preserve">LGD jednofunduszowe (EFRROW) wykorzystują drugi zestaw log (bez </w:t>
      </w:r>
      <w:proofErr w:type="spellStart"/>
      <w:r w:rsidRPr="00043B02">
        <w:rPr>
          <w:bCs/>
          <w:i/>
          <w:iCs/>
        </w:rPr>
        <w:t>loga</w:t>
      </w:r>
      <w:proofErr w:type="spellEnd"/>
      <w:r w:rsidRPr="00043B02">
        <w:rPr>
          <w:bCs/>
          <w:i/>
          <w:iCs/>
        </w:rPr>
        <w:t xml:space="preserve"> funduszy europejskich)</w:t>
      </w:r>
    </w:p>
    <w:sectPr w:rsidR="00CA6A3E" w:rsidRPr="00043B02" w:rsidSect="00BD4578"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BE21D" w14:textId="77777777" w:rsidR="00A81EAB" w:rsidRDefault="00A81EAB" w:rsidP="00434FE0">
      <w:pPr>
        <w:spacing w:after="0" w:line="240" w:lineRule="auto"/>
      </w:pPr>
      <w:r>
        <w:separator/>
      </w:r>
    </w:p>
  </w:endnote>
  <w:endnote w:type="continuationSeparator" w:id="0">
    <w:p w14:paraId="114C7141" w14:textId="77777777" w:rsidR="00A81EAB" w:rsidRDefault="00A81EAB" w:rsidP="00434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3868470"/>
      <w:docPartObj>
        <w:docPartGallery w:val="Page Numbers (Bottom of Page)"/>
        <w:docPartUnique/>
      </w:docPartObj>
    </w:sdtPr>
    <w:sdtContent>
      <w:p w14:paraId="0B8CD02D" w14:textId="019B1E38" w:rsidR="00434FE0" w:rsidRDefault="00434FE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24C">
          <w:rPr>
            <w:noProof/>
          </w:rPr>
          <w:t>9</w:t>
        </w:r>
        <w:r>
          <w:fldChar w:fldCharType="end"/>
        </w:r>
      </w:p>
    </w:sdtContent>
  </w:sdt>
  <w:p w14:paraId="114239FF" w14:textId="77777777" w:rsidR="00434FE0" w:rsidRDefault="00434F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0580" w14:textId="77777777" w:rsidR="00A81EAB" w:rsidRDefault="00A81EAB" w:rsidP="00434FE0">
      <w:pPr>
        <w:spacing w:after="0" w:line="240" w:lineRule="auto"/>
      </w:pPr>
      <w:r>
        <w:separator/>
      </w:r>
    </w:p>
  </w:footnote>
  <w:footnote w:type="continuationSeparator" w:id="0">
    <w:p w14:paraId="4DEFE630" w14:textId="77777777" w:rsidR="00A81EAB" w:rsidRDefault="00A81EAB" w:rsidP="00434F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42EB2"/>
    <w:multiLevelType w:val="hybridMultilevel"/>
    <w:tmpl w:val="2E84CA8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B68BB"/>
    <w:multiLevelType w:val="hybridMultilevel"/>
    <w:tmpl w:val="06265F8A"/>
    <w:lvl w:ilvl="0" w:tplc="9FF6296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531635">
    <w:abstractNumId w:val="1"/>
  </w:num>
  <w:num w:numId="2" w16cid:durableId="392585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9AF"/>
    <w:rsid w:val="000143CA"/>
    <w:rsid w:val="000255B6"/>
    <w:rsid w:val="000409AA"/>
    <w:rsid w:val="00041115"/>
    <w:rsid w:val="00043B02"/>
    <w:rsid w:val="000454E7"/>
    <w:rsid w:val="000537C6"/>
    <w:rsid w:val="000562B8"/>
    <w:rsid w:val="00067781"/>
    <w:rsid w:val="000755FD"/>
    <w:rsid w:val="0008118C"/>
    <w:rsid w:val="0008242E"/>
    <w:rsid w:val="000C3DFC"/>
    <w:rsid w:val="000D11F0"/>
    <w:rsid w:val="000E3699"/>
    <w:rsid w:val="000F080A"/>
    <w:rsid w:val="00100F91"/>
    <w:rsid w:val="00114813"/>
    <w:rsid w:val="00114A8B"/>
    <w:rsid w:val="0012121E"/>
    <w:rsid w:val="001279CF"/>
    <w:rsid w:val="00133469"/>
    <w:rsid w:val="00152487"/>
    <w:rsid w:val="00152517"/>
    <w:rsid w:val="00172C83"/>
    <w:rsid w:val="001739AF"/>
    <w:rsid w:val="00174634"/>
    <w:rsid w:val="00181A65"/>
    <w:rsid w:val="00185534"/>
    <w:rsid w:val="00187C81"/>
    <w:rsid w:val="001B4B15"/>
    <w:rsid w:val="001B4EED"/>
    <w:rsid w:val="001B555A"/>
    <w:rsid w:val="001C478F"/>
    <w:rsid w:val="001C5658"/>
    <w:rsid w:val="001C7CC7"/>
    <w:rsid w:val="001D2DE2"/>
    <w:rsid w:val="001D76CF"/>
    <w:rsid w:val="001E7C7C"/>
    <w:rsid w:val="00202FC5"/>
    <w:rsid w:val="002060F4"/>
    <w:rsid w:val="00226B8E"/>
    <w:rsid w:val="002334E0"/>
    <w:rsid w:val="00240232"/>
    <w:rsid w:val="00241D54"/>
    <w:rsid w:val="00243002"/>
    <w:rsid w:val="00244689"/>
    <w:rsid w:val="00256BAF"/>
    <w:rsid w:val="002A047E"/>
    <w:rsid w:val="002A6399"/>
    <w:rsid w:val="002B0FF8"/>
    <w:rsid w:val="002B5A1D"/>
    <w:rsid w:val="002B70EA"/>
    <w:rsid w:val="002C1AB8"/>
    <w:rsid w:val="002C1B1B"/>
    <w:rsid w:val="002C2216"/>
    <w:rsid w:val="002C714C"/>
    <w:rsid w:val="002D2AC4"/>
    <w:rsid w:val="002D542E"/>
    <w:rsid w:val="002E6110"/>
    <w:rsid w:val="002F6B6D"/>
    <w:rsid w:val="0030665D"/>
    <w:rsid w:val="00307427"/>
    <w:rsid w:val="0032253F"/>
    <w:rsid w:val="00323439"/>
    <w:rsid w:val="00331AD3"/>
    <w:rsid w:val="00337BE6"/>
    <w:rsid w:val="00343CE3"/>
    <w:rsid w:val="00350AE3"/>
    <w:rsid w:val="00353897"/>
    <w:rsid w:val="00354660"/>
    <w:rsid w:val="003567D5"/>
    <w:rsid w:val="00371F59"/>
    <w:rsid w:val="00381860"/>
    <w:rsid w:val="00382721"/>
    <w:rsid w:val="0038441E"/>
    <w:rsid w:val="00390BA2"/>
    <w:rsid w:val="0039226D"/>
    <w:rsid w:val="00392A44"/>
    <w:rsid w:val="00394CD3"/>
    <w:rsid w:val="003A1168"/>
    <w:rsid w:val="003B1B0B"/>
    <w:rsid w:val="003C1811"/>
    <w:rsid w:val="003D0617"/>
    <w:rsid w:val="003F6093"/>
    <w:rsid w:val="00401127"/>
    <w:rsid w:val="004037B5"/>
    <w:rsid w:val="00406661"/>
    <w:rsid w:val="00413484"/>
    <w:rsid w:val="00415DF1"/>
    <w:rsid w:val="00422A2E"/>
    <w:rsid w:val="00422FD2"/>
    <w:rsid w:val="004244A5"/>
    <w:rsid w:val="004322CC"/>
    <w:rsid w:val="00433AFB"/>
    <w:rsid w:val="004347C1"/>
    <w:rsid w:val="00434FE0"/>
    <w:rsid w:val="004363D7"/>
    <w:rsid w:val="004600BD"/>
    <w:rsid w:val="0046169F"/>
    <w:rsid w:val="004932EE"/>
    <w:rsid w:val="004938CB"/>
    <w:rsid w:val="00493EDE"/>
    <w:rsid w:val="004A1980"/>
    <w:rsid w:val="004A5688"/>
    <w:rsid w:val="004A5FA0"/>
    <w:rsid w:val="004B0290"/>
    <w:rsid w:val="004C5DE7"/>
    <w:rsid w:val="004E07FD"/>
    <w:rsid w:val="004E1CEB"/>
    <w:rsid w:val="004E5398"/>
    <w:rsid w:val="004E7131"/>
    <w:rsid w:val="0050068D"/>
    <w:rsid w:val="005012A8"/>
    <w:rsid w:val="00502CE6"/>
    <w:rsid w:val="005067E9"/>
    <w:rsid w:val="00520DB9"/>
    <w:rsid w:val="00523ECA"/>
    <w:rsid w:val="00524FA5"/>
    <w:rsid w:val="00574127"/>
    <w:rsid w:val="00590100"/>
    <w:rsid w:val="005955FC"/>
    <w:rsid w:val="005A2A0C"/>
    <w:rsid w:val="005A2CE7"/>
    <w:rsid w:val="005A52EB"/>
    <w:rsid w:val="005B168C"/>
    <w:rsid w:val="005C27B4"/>
    <w:rsid w:val="005C6845"/>
    <w:rsid w:val="005C6EB3"/>
    <w:rsid w:val="005D5338"/>
    <w:rsid w:val="005D6210"/>
    <w:rsid w:val="005E13ED"/>
    <w:rsid w:val="005F3BA3"/>
    <w:rsid w:val="005F3D53"/>
    <w:rsid w:val="00602AD6"/>
    <w:rsid w:val="006043D3"/>
    <w:rsid w:val="00605A15"/>
    <w:rsid w:val="00606FD9"/>
    <w:rsid w:val="00607BAB"/>
    <w:rsid w:val="00610C12"/>
    <w:rsid w:val="006242CB"/>
    <w:rsid w:val="00646DDC"/>
    <w:rsid w:val="0065026E"/>
    <w:rsid w:val="00653B57"/>
    <w:rsid w:val="006553DD"/>
    <w:rsid w:val="00672821"/>
    <w:rsid w:val="00682417"/>
    <w:rsid w:val="006A12B0"/>
    <w:rsid w:val="006A59B1"/>
    <w:rsid w:val="006C51A6"/>
    <w:rsid w:val="006C60A4"/>
    <w:rsid w:val="006D4B43"/>
    <w:rsid w:val="006D72E0"/>
    <w:rsid w:val="006F2B75"/>
    <w:rsid w:val="00701810"/>
    <w:rsid w:val="007048EB"/>
    <w:rsid w:val="00704E02"/>
    <w:rsid w:val="0070562C"/>
    <w:rsid w:val="0071732C"/>
    <w:rsid w:val="0071784C"/>
    <w:rsid w:val="00720152"/>
    <w:rsid w:val="00724BEE"/>
    <w:rsid w:val="00726A95"/>
    <w:rsid w:val="007301F0"/>
    <w:rsid w:val="00740D7D"/>
    <w:rsid w:val="00744A3C"/>
    <w:rsid w:val="00756B53"/>
    <w:rsid w:val="00763D69"/>
    <w:rsid w:val="00766723"/>
    <w:rsid w:val="00777C0C"/>
    <w:rsid w:val="00796531"/>
    <w:rsid w:val="007D03E4"/>
    <w:rsid w:val="007D086F"/>
    <w:rsid w:val="007D4D97"/>
    <w:rsid w:val="007E2379"/>
    <w:rsid w:val="007E7208"/>
    <w:rsid w:val="00806AFC"/>
    <w:rsid w:val="0082093E"/>
    <w:rsid w:val="0082125E"/>
    <w:rsid w:val="0085111D"/>
    <w:rsid w:val="008577D2"/>
    <w:rsid w:val="00857DA6"/>
    <w:rsid w:val="00862BC8"/>
    <w:rsid w:val="0087198E"/>
    <w:rsid w:val="00875CC7"/>
    <w:rsid w:val="00886952"/>
    <w:rsid w:val="008A2F59"/>
    <w:rsid w:val="008D1E14"/>
    <w:rsid w:val="008D20B0"/>
    <w:rsid w:val="00923DC8"/>
    <w:rsid w:val="00924069"/>
    <w:rsid w:val="00930D37"/>
    <w:rsid w:val="00934196"/>
    <w:rsid w:val="00942CA6"/>
    <w:rsid w:val="00952AE4"/>
    <w:rsid w:val="0095621A"/>
    <w:rsid w:val="009653D6"/>
    <w:rsid w:val="0097020E"/>
    <w:rsid w:val="009731CF"/>
    <w:rsid w:val="009761A9"/>
    <w:rsid w:val="009770F0"/>
    <w:rsid w:val="009A2E31"/>
    <w:rsid w:val="009B31A6"/>
    <w:rsid w:val="009D3DF5"/>
    <w:rsid w:val="009F3EEF"/>
    <w:rsid w:val="009F7DD7"/>
    <w:rsid w:val="00A02EEC"/>
    <w:rsid w:val="00A14C4E"/>
    <w:rsid w:val="00A20805"/>
    <w:rsid w:val="00A24C6B"/>
    <w:rsid w:val="00A25FA6"/>
    <w:rsid w:val="00A26225"/>
    <w:rsid w:val="00A32CE2"/>
    <w:rsid w:val="00A35686"/>
    <w:rsid w:val="00A4365D"/>
    <w:rsid w:val="00A439C0"/>
    <w:rsid w:val="00A50452"/>
    <w:rsid w:val="00A62505"/>
    <w:rsid w:val="00A80F73"/>
    <w:rsid w:val="00A81EAB"/>
    <w:rsid w:val="00A826D9"/>
    <w:rsid w:val="00A862AF"/>
    <w:rsid w:val="00A9250A"/>
    <w:rsid w:val="00A96FA6"/>
    <w:rsid w:val="00A97509"/>
    <w:rsid w:val="00AA655A"/>
    <w:rsid w:val="00AA69A3"/>
    <w:rsid w:val="00AC2C9F"/>
    <w:rsid w:val="00AC47E5"/>
    <w:rsid w:val="00AD024C"/>
    <w:rsid w:val="00AD693A"/>
    <w:rsid w:val="00AF10B0"/>
    <w:rsid w:val="00AF721E"/>
    <w:rsid w:val="00AF777C"/>
    <w:rsid w:val="00B00375"/>
    <w:rsid w:val="00B07410"/>
    <w:rsid w:val="00B10236"/>
    <w:rsid w:val="00B27F43"/>
    <w:rsid w:val="00B42755"/>
    <w:rsid w:val="00B44142"/>
    <w:rsid w:val="00B655CE"/>
    <w:rsid w:val="00B7148C"/>
    <w:rsid w:val="00B771DC"/>
    <w:rsid w:val="00BB4CE0"/>
    <w:rsid w:val="00BC17A3"/>
    <w:rsid w:val="00BD4578"/>
    <w:rsid w:val="00BE27C9"/>
    <w:rsid w:val="00C02132"/>
    <w:rsid w:val="00C13AD6"/>
    <w:rsid w:val="00C15F2C"/>
    <w:rsid w:val="00C310AE"/>
    <w:rsid w:val="00C411BA"/>
    <w:rsid w:val="00C45971"/>
    <w:rsid w:val="00C506C4"/>
    <w:rsid w:val="00C54107"/>
    <w:rsid w:val="00C65E05"/>
    <w:rsid w:val="00C70E24"/>
    <w:rsid w:val="00C76C9B"/>
    <w:rsid w:val="00C91956"/>
    <w:rsid w:val="00C93878"/>
    <w:rsid w:val="00C94254"/>
    <w:rsid w:val="00C95F88"/>
    <w:rsid w:val="00CA3199"/>
    <w:rsid w:val="00CA6A3E"/>
    <w:rsid w:val="00CB5280"/>
    <w:rsid w:val="00CC04B4"/>
    <w:rsid w:val="00CC30E2"/>
    <w:rsid w:val="00CD0A72"/>
    <w:rsid w:val="00CE2048"/>
    <w:rsid w:val="00CE2BE3"/>
    <w:rsid w:val="00CE59FA"/>
    <w:rsid w:val="00D01F7E"/>
    <w:rsid w:val="00D2291C"/>
    <w:rsid w:val="00D22D89"/>
    <w:rsid w:val="00D25C75"/>
    <w:rsid w:val="00D36E9D"/>
    <w:rsid w:val="00D47021"/>
    <w:rsid w:val="00D61330"/>
    <w:rsid w:val="00D6570C"/>
    <w:rsid w:val="00D66D91"/>
    <w:rsid w:val="00D736D2"/>
    <w:rsid w:val="00D75BCD"/>
    <w:rsid w:val="00D81BA4"/>
    <w:rsid w:val="00D853DB"/>
    <w:rsid w:val="00D8628D"/>
    <w:rsid w:val="00DA7C81"/>
    <w:rsid w:val="00DA7F2D"/>
    <w:rsid w:val="00DB1925"/>
    <w:rsid w:val="00DC09BC"/>
    <w:rsid w:val="00DC0EF7"/>
    <w:rsid w:val="00DC34C4"/>
    <w:rsid w:val="00DC64F7"/>
    <w:rsid w:val="00DE3162"/>
    <w:rsid w:val="00DE42EE"/>
    <w:rsid w:val="00DF4923"/>
    <w:rsid w:val="00E01E00"/>
    <w:rsid w:val="00E03273"/>
    <w:rsid w:val="00E062E6"/>
    <w:rsid w:val="00E11384"/>
    <w:rsid w:val="00E15FFC"/>
    <w:rsid w:val="00E22A99"/>
    <w:rsid w:val="00E31D11"/>
    <w:rsid w:val="00E31D6D"/>
    <w:rsid w:val="00E33DE4"/>
    <w:rsid w:val="00E3594E"/>
    <w:rsid w:val="00E44C80"/>
    <w:rsid w:val="00E526A8"/>
    <w:rsid w:val="00E55157"/>
    <w:rsid w:val="00E57647"/>
    <w:rsid w:val="00E65E58"/>
    <w:rsid w:val="00E71ADF"/>
    <w:rsid w:val="00E82BD5"/>
    <w:rsid w:val="00EA7EC7"/>
    <w:rsid w:val="00EB7564"/>
    <w:rsid w:val="00EC2A2A"/>
    <w:rsid w:val="00ED79B5"/>
    <w:rsid w:val="00EE0A4D"/>
    <w:rsid w:val="00EE4E1A"/>
    <w:rsid w:val="00F0188A"/>
    <w:rsid w:val="00F01F4B"/>
    <w:rsid w:val="00F0661D"/>
    <w:rsid w:val="00F1184F"/>
    <w:rsid w:val="00F13BA8"/>
    <w:rsid w:val="00F15741"/>
    <w:rsid w:val="00F158BE"/>
    <w:rsid w:val="00F16B1C"/>
    <w:rsid w:val="00F212AA"/>
    <w:rsid w:val="00F215A1"/>
    <w:rsid w:val="00F21A48"/>
    <w:rsid w:val="00F35E70"/>
    <w:rsid w:val="00F36B11"/>
    <w:rsid w:val="00F470B5"/>
    <w:rsid w:val="00F53412"/>
    <w:rsid w:val="00F56F90"/>
    <w:rsid w:val="00F62DA6"/>
    <w:rsid w:val="00F66644"/>
    <w:rsid w:val="00F66682"/>
    <w:rsid w:val="00F74943"/>
    <w:rsid w:val="00F75598"/>
    <w:rsid w:val="00F954F0"/>
    <w:rsid w:val="00FA2D60"/>
    <w:rsid w:val="00FB3B89"/>
    <w:rsid w:val="00FC03F8"/>
    <w:rsid w:val="00FC2570"/>
    <w:rsid w:val="00FD0806"/>
    <w:rsid w:val="00FD0D53"/>
    <w:rsid w:val="00FD2D9C"/>
    <w:rsid w:val="00FE3B92"/>
    <w:rsid w:val="00FF21C1"/>
    <w:rsid w:val="00FF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25EC8"/>
  <w15:chartTrackingRefBased/>
  <w15:docId w15:val="{5490B261-8490-46BA-BC40-BE61BF1F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9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73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739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4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FE0"/>
  </w:style>
  <w:style w:type="paragraph" w:styleId="Stopka">
    <w:name w:val="footer"/>
    <w:basedOn w:val="Normalny"/>
    <w:link w:val="StopkaZnak"/>
    <w:uiPriority w:val="99"/>
    <w:unhideWhenUsed/>
    <w:rsid w:val="00434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FE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5E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5E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5E05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A97509"/>
    <w:rPr>
      <w:color w:val="808080"/>
    </w:rPr>
  </w:style>
  <w:style w:type="table" w:styleId="Zwykatabela2">
    <w:name w:val="Plain Table 2"/>
    <w:basedOn w:val="Standardowy"/>
    <w:uiPriority w:val="42"/>
    <w:rsid w:val="00BD457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38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38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38C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3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13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13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3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34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13DCCC27824B2B91CE2DF684F817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1A19FE-0245-43ED-B49C-B7D7460316EE}"/>
      </w:docPartPr>
      <w:docPartBody>
        <w:p w:rsidR="008147AF" w:rsidRDefault="004D7328" w:rsidP="004D7328">
          <w:pPr>
            <w:pStyle w:val="7513DCCC27824B2B91CE2DF684F817FE3"/>
          </w:pPr>
          <w:r w:rsidRPr="007F35D4">
            <w:rPr>
              <w:rStyle w:val="Tekstzastpczy"/>
            </w:rPr>
            <w:t>Wybierz element.</w:t>
          </w:r>
        </w:p>
      </w:docPartBody>
    </w:docPart>
    <w:docPart>
      <w:docPartPr>
        <w:name w:val="E83F5B807DD048E5AE0A6ACBD397EE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E16B48-1065-4946-B931-7302ABCAA7AD}"/>
      </w:docPartPr>
      <w:docPartBody>
        <w:p w:rsidR="008147AF" w:rsidRDefault="004D7328" w:rsidP="004D7328">
          <w:pPr>
            <w:pStyle w:val="E83F5B807DD048E5AE0A6ACBD397EEA23"/>
          </w:pPr>
          <w:r w:rsidRPr="007F35D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64278F-2A82-4F37-8218-785703C64EBF}"/>
      </w:docPartPr>
      <w:docPartBody>
        <w:p w:rsidR="00114185" w:rsidRDefault="00DE6CF2">
          <w:r w:rsidRPr="00143EFF">
            <w:rPr>
              <w:rStyle w:val="Tekstzastpczy"/>
            </w:rPr>
            <w:t>Wybierz element.</w:t>
          </w:r>
        </w:p>
      </w:docPartBody>
    </w:docPart>
    <w:docPart>
      <w:docPartPr>
        <w:name w:val="0FA83E9A3A0F492ABAD9679D970902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20D3CC-4B59-49D2-8086-471304862541}"/>
      </w:docPartPr>
      <w:docPartBody>
        <w:p w:rsidR="00114185" w:rsidRDefault="00DE6CF2" w:rsidP="00DE6CF2">
          <w:pPr>
            <w:pStyle w:val="0FA83E9A3A0F492ABAD9679D9709026D"/>
          </w:pPr>
          <w:r w:rsidRPr="00143EFF">
            <w:rPr>
              <w:rStyle w:val="Tekstzastpczy"/>
            </w:rPr>
            <w:t>Wybierz element.</w:t>
          </w:r>
        </w:p>
      </w:docPartBody>
    </w:docPart>
    <w:docPart>
      <w:docPartPr>
        <w:name w:val="55984AA4DB7E4A28802F8A99D85206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88D176-B9A5-4145-9407-F81A49E07706}"/>
      </w:docPartPr>
      <w:docPartBody>
        <w:p w:rsidR="00114185" w:rsidRDefault="00DE6CF2" w:rsidP="00DE6CF2">
          <w:pPr>
            <w:pStyle w:val="55984AA4DB7E4A28802F8A99D852066D"/>
          </w:pPr>
          <w:r w:rsidRPr="007F35D4">
            <w:rPr>
              <w:rStyle w:val="Tekstzastpczy"/>
            </w:rPr>
            <w:t>Wybierz element.</w:t>
          </w:r>
        </w:p>
      </w:docPartBody>
    </w:docPart>
    <w:docPart>
      <w:docPartPr>
        <w:name w:val="196604CC7F264A5990ECD3F015AF57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77FA96-20CB-4973-BB8D-788B0659EF3D}"/>
      </w:docPartPr>
      <w:docPartBody>
        <w:p w:rsidR="00114185" w:rsidRDefault="00DE6CF2" w:rsidP="00DE6CF2">
          <w:pPr>
            <w:pStyle w:val="196604CC7F264A5990ECD3F015AF57ED"/>
          </w:pPr>
          <w:r w:rsidRPr="007F35D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813C9330DB254963864BC7E35C5AAA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4591E1-BA1E-434F-9211-67EC8137519B}"/>
      </w:docPartPr>
      <w:docPartBody>
        <w:p w:rsidR="00114185" w:rsidRDefault="00DE6CF2" w:rsidP="00DE6CF2">
          <w:pPr>
            <w:pStyle w:val="813C9330DB254963864BC7E35C5AAA20"/>
          </w:pPr>
          <w:r w:rsidRPr="00143EFF">
            <w:rPr>
              <w:rStyle w:val="Tekstzastpczy"/>
            </w:rPr>
            <w:t>Wybierz element.</w:t>
          </w:r>
        </w:p>
      </w:docPartBody>
    </w:docPart>
    <w:docPart>
      <w:docPartPr>
        <w:name w:val="EBCDB40C4EB349EC8FFB3AD71112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A77FEF-D5B0-421F-A5FA-6BE985281D11}"/>
      </w:docPartPr>
      <w:docPartBody>
        <w:p w:rsidR="00114185" w:rsidRDefault="00DE6CF2" w:rsidP="00DE6CF2">
          <w:pPr>
            <w:pStyle w:val="EBCDB40C4EB349EC8FFB3AD711120705"/>
          </w:pPr>
          <w:r w:rsidRPr="00143EFF">
            <w:rPr>
              <w:rStyle w:val="Tekstzastpczy"/>
            </w:rPr>
            <w:t>Wybierz element.</w:t>
          </w:r>
        </w:p>
      </w:docPartBody>
    </w:docPart>
    <w:docPart>
      <w:docPartPr>
        <w:name w:val="6E1A45E7EC9644658B8E00E3F1FE4F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739711-AD83-408A-A48A-41DA3EB776DA}"/>
      </w:docPartPr>
      <w:docPartBody>
        <w:p w:rsidR="00114185" w:rsidRDefault="00DE6CF2" w:rsidP="00DE6CF2">
          <w:pPr>
            <w:pStyle w:val="6E1A45E7EC9644658B8E00E3F1FE4F6E"/>
          </w:pPr>
          <w:r w:rsidRPr="00143EFF">
            <w:rPr>
              <w:rStyle w:val="Tekstzastpczy"/>
            </w:rPr>
            <w:t>Wybierz element.</w:t>
          </w:r>
        </w:p>
      </w:docPartBody>
    </w:docPart>
    <w:docPart>
      <w:docPartPr>
        <w:name w:val="62A5E8DE5EF44A75992DFE7286B101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2EBB8A-F34F-4C02-AABD-979C696D3608}"/>
      </w:docPartPr>
      <w:docPartBody>
        <w:p w:rsidR="00114185" w:rsidRDefault="00DE6CF2" w:rsidP="00DE6CF2">
          <w:pPr>
            <w:pStyle w:val="62A5E8DE5EF44A75992DFE7286B1017A"/>
          </w:pPr>
          <w:r w:rsidRPr="007F35D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B323444CD74D49879B588B436E83AB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532634-AF59-4D3F-8675-B51EFF00CDDE}"/>
      </w:docPartPr>
      <w:docPartBody>
        <w:p w:rsidR="00114185" w:rsidRDefault="00DE6CF2" w:rsidP="00DE6CF2">
          <w:pPr>
            <w:pStyle w:val="B323444CD74D49879B588B436E83AB84"/>
          </w:pPr>
          <w:r w:rsidRPr="007F35D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63EE6517C7C34EBD9602470353A7BF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E2160A-1798-4156-A646-CEC58B8EA987}"/>
      </w:docPartPr>
      <w:docPartBody>
        <w:p w:rsidR="00114185" w:rsidRDefault="00DE6CF2" w:rsidP="00DE6CF2">
          <w:pPr>
            <w:pStyle w:val="63EE6517C7C34EBD9602470353A7BF16"/>
          </w:pPr>
          <w:r w:rsidRPr="00143EFF">
            <w:rPr>
              <w:rStyle w:val="Tekstzastpczy"/>
            </w:rPr>
            <w:t>Wybierz element.</w:t>
          </w:r>
        </w:p>
      </w:docPartBody>
    </w:docPart>
    <w:docPart>
      <w:docPartPr>
        <w:name w:val="80A576131E034D7EA0417C4984F1FC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7FB9F5-82D1-46FA-BE04-1C122B9F15A3}"/>
      </w:docPartPr>
      <w:docPartBody>
        <w:p w:rsidR="00114185" w:rsidRDefault="00DE6CF2" w:rsidP="00DE6CF2">
          <w:pPr>
            <w:pStyle w:val="80A576131E034D7EA0417C4984F1FCA0"/>
          </w:pPr>
          <w:r w:rsidRPr="00143EFF">
            <w:rPr>
              <w:rStyle w:val="Tekstzastpczy"/>
            </w:rPr>
            <w:t>Wybierz element.</w:t>
          </w:r>
        </w:p>
      </w:docPartBody>
    </w:docPart>
    <w:docPart>
      <w:docPartPr>
        <w:name w:val="B292C30924E846ADB223CBA460C3E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BCF069-21FB-4E62-BED8-A42F71A8E7C5}"/>
      </w:docPartPr>
      <w:docPartBody>
        <w:p w:rsidR="00114185" w:rsidRDefault="00DE6CF2" w:rsidP="00DE6CF2">
          <w:pPr>
            <w:pStyle w:val="B292C30924E846ADB223CBA460C3E574"/>
          </w:pPr>
          <w:r w:rsidRPr="007F35D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DE7E957C033494AA60049C767F977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0AE82F-1D41-49BF-99B8-E53300AB01EA}"/>
      </w:docPartPr>
      <w:docPartBody>
        <w:p w:rsidR="00114185" w:rsidRDefault="00DE6CF2" w:rsidP="00DE6CF2">
          <w:pPr>
            <w:pStyle w:val="DDE7E957C033494AA60049C767F9777D"/>
          </w:pPr>
          <w:r w:rsidRPr="007F35D4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328"/>
    <w:rsid w:val="00004E8E"/>
    <w:rsid w:val="00013D03"/>
    <w:rsid w:val="00114185"/>
    <w:rsid w:val="001B4EED"/>
    <w:rsid w:val="001E7D5D"/>
    <w:rsid w:val="00256BAF"/>
    <w:rsid w:val="002A0CEE"/>
    <w:rsid w:val="002C7B39"/>
    <w:rsid w:val="002D2AC4"/>
    <w:rsid w:val="002F0F46"/>
    <w:rsid w:val="00356B6C"/>
    <w:rsid w:val="003A6861"/>
    <w:rsid w:val="003C4935"/>
    <w:rsid w:val="00442715"/>
    <w:rsid w:val="00444372"/>
    <w:rsid w:val="004B2407"/>
    <w:rsid w:val="004D7328"/>
    <w:rsid w:val="004E5398"/>
    <w:rsid w:val="005955FC"/>
    <w:rsid w:val="005B482C"/>
    <w:rsid w:val="006242CB"/>
    <w:rsid w:val="00653B57"/>
    <w:rsid w:val="0067387F"/>
    <w:rsid w:val="00686A1C"/>
    <w:rsid w:val="007350F3"/>
    <w:rsid w:val="00735D42"/>
    <w:rsid w:val="00744CD7"/>
    <w:rsid w:val="00777C0C"/>
    <w:rsid w:val="007949EE"/>
    <w:rsid w:val="007C7606"/>
    <w:rsid w:val="007E6DB5"/>
    <w:rsid w:val="008147AF"/>
    <w:rsid w:val="008B39FF"/>
    <w:rsid w:val="008B5821"/>
    <w:rsid w:val="008D788B"/>
    <w:rsid w:val="00924069"/>
    <w:rsid w:val="009555B4"/>
    <w:rsid w:val="009A75C3"/>
    <w:rsid w:val="009B50DA"/>
    <w:rsid w:val="009D3DF5"/>
    <w:rsid w:val="009F3EEF"/>
    <w:rsid w:val="00A20805"/>
    <w:rsid w:val="00A24C6B"/>
    <w:rsid w:val="00A35686"/>
    <w:rsid w:val="00AE5521"/>
    <w:rsid w:val="00B00375"/>
    <w:rsid w:val="00B53B29"/>
    <w:rsid w:val="00B646DF"/>
    <w:rsid w:val="00BF5C2A"/>
    <w:rsid w:val="00C506C4"/>
    <w:rsid w:val="00D6570C"/>
    <w:rsid w:val="00D75BCD"/>
    <w:rsid w:val="00DC09BC"/>
    <w:rsid w:val="00DC1B65"/>
    <w:rsid w:val="00DE149D"/>
    <w:rsid w:val="00DE6CF2"/>
    <w:rsid w:val="00DE73FB"/>
    <w:rsid w:val="00EA56DC"/>
    <w:rsid w:val="00F37CEE"/>
    <w:rsid w:val="00F66049"/>
    <w:rsid w:val="00FC2D44"/>
    <w:rsid w:val="00FF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E6CF2"/>
    <w:rPr>
      <w:color w:val="808080"/>
    </w:rPr>
  </w:style>
  <w:style w:type="paragraph" w:customStyle="1" w:styleId="7513DCCC27824B2B91CE2DF684F817FE3">
    <w:name w:val="7513DCCC27824B2B91CE2DF684F817FE3"/>
    <w:rsid w:val="004D7328"/>
    <w:rPr>
      <w:rFonts w:eastAsiaTheme="minorHAnsi"/>
      <w:lang w:eastAsia="en-US"/>
    </w:rPr>
  </w:style>
  <w:style w:type="paragraph" w:customStyle="1" w:styleId="E83F5B807DD048E5AE0A6ACBD397EEA23">
    <w:name w:val="E83F5B807DD048E5AE0A6ACBD397EEA23"/>
    <w:rsid w:val="004D7328"/>
    <w:rPr>
      <w:rFonts w:eastAsiaTheme="minorHAnsi"/>
      <w:lang w:eastAsia="en-US"/>
    </w:rPr>
  </w:style>
  <w:style w:type="paragraph" w:customStyle="1" w:styleId="0FA83E9A3A0F492ABAD9679D9709026D">
    <w:name w:val="0FA83E9A3A0F492ABAD9679D9709026D"/>
    <w:rsid w:val="00DE6CF2"/>
  </w:style>
  <w:style w:type="paragraph" w:customStyle="1" w:styleId="55984AA4DB7E4A28802F8A99D852066D">
    <w:name w:val="55984AA4DB7E4A28802F8A99D852066D"/>
    <w:rsid w:val="00DE6CF2"/>
  </w:style>
  <w:style w:type="paragraph" w:customStyle="1" w:styleId="196604CC7F264A5990ECD3F015AF57ED">
    <w:name w:val="196604CC7F264A5990ECD3F015AF57ED"/>
    <w:rsid w:val="00DE6CF2"/>
  </w:style>
  <w:style w:type="paragraph" w:customStyle="1" w:styleId="813C9330DB254963864BC7E35C5AAA20">
    <w:name w:val="813C9330DB254963864BC7E35C5AAA20"/>
    <w:rsid w:val="00DE6CF2"/>
  </w:style>
  <w:style w:type="paragraph" w:customStyle="1" w:styleId="EBCDB40C4EB349EC8FFB3AD711120705">
    <w:name w:val="EBCDB40C4EB349EC8FFB3AD711120705"/>
    <w:rsid w:val="00DE6CF2"/>
  </w:style>
  <w:style w:type="paragraph" w:customStyle="1" w:styleId="6E1A45E7EC9644658B8E00E3F1FE4F6E">
    <w:name w:val="6E1A45E7EC9644658B8E00E3F1FE4F6E"/>
    <w:rsid w:val="00DE6CF2"/>
  </w:style>
  <w:style w:type="paragraph" w:customStyle="1" w:styleId="62A5E8DE5EF44A75992DFE7286B1017A">
    <w:name w:val="62A5E8DE5EF44A75992DFE7286B1017A"/>
    <w:rsid w:val="00DE6CF2"/>
  </w:style>
  <w:style w:type="paragraph" w:customStyle="1" w:styleId="B323444CD74D49879B588B436E83AB84">
    <w:name w:val="B323444CD74D49879B588B436E83AB84"/>
    <w:rsid w:val="00DE6CF2"/>
  </w:style>
  <w:style w:type="paragraph" w:customStyle="1" w:styleId="63EE6517C7C34EBD9602470353A7BF16">
    <w:name w:val="63EE6517C7C34EBD9602470353A7BF16"/>
    <w:rsid w:val="00DE6CF2"/>
  </w:style>
  <w:style w:type="paragraph" w:customStyle="1" w:styleId="80A576131E034D7EA0417C4984F1FCA0">
    <w:name w:val="80A576131E034D7EA0417C4984F1FCA0"/>
    <w:rsid w:val="00DE6CF2"/>
  </w:style>
  <w:style w:type="paragraph" w:customStyle="1" w:styleId="B292C30924E846ADB223CBA460C3E574">
    <w:name w:val="B292C30924E846ADB223CBA460C3E574"/>
    <w:rsid w:val="00DE6CF2"/>
  </w:style>
  <w:style w:type="paragraph" w:customStyle="1" w:styleId="DDE7E957C033494AA60049C767F9777D">
    <w:name w:val="DDE7E957C033494AA60049C767F9777D"/>
    <w:rsid w:val="00DE6C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6EEC4-D0BA-42F7-8398-0E26C1110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1851</Words>
  <Characters>11111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12937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Gołaszewska Hanna</dc:creator>
  <cp:keywords/>
  <dc:description/>
  <cp:lastModifiedBy>Gizela</cp:lastModifiedBy>
  <cp:revision>2</cp:revision>
  <cp:lastPrinted>2026-04-02T13:06:00Z</cp:lastPrinted>
  <dcterms:created xsi:type="dcterms:W3CDTF">2026-04-30T10:24:00Z</dcterms:created>
  <dcterms:modified xsi:type="dcterms:W3CDTF">2026-04-30T10:24:00Z</dcterms:modified>
</cp:coreProperties>
</file>